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138C" w14:textId="5E09972C" w:rsidR="00244FE1" w:rsidRPr="00244FE1" w:rsidRDefault="00244FE1" w:rsidP="00244FE1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it-IT"/>
        </w:rPr>
      </w:pPr>
      <w:r w:rsidRPr="00244FE1">
        <w:rPr>
          <w:rFonts w:ascii="Futura-Book" w:eastAsia="Times New Roman" w:hAnsi="Futura-Book" w:cs="Futura-Book" w:hint="cs"/>
          <w:b/>
          <w:bCs/>
          <w:color w:val="000000" w:themeColor="text1"/>
          <w:kern w:val="36"/>
          <w:sz w:val="53"/>
          <w:szCs w:val="53"/>
          <w:lang w:eastAsia="it-IT"/>
        </w:rPr>
        <w:br/>
      </w:r>
      <w:r w:rsidRPr="00244FE1">
        <w:rPr>
          <w:rFonts w:ascii="Arial" w:eastAsia="Times New Roman" w:hAnsi="Arial" w:cs="Arial"/>
          <w:b/>
          <w:bCs/>
          <w:color w:val="000000" w:themeColor="text1"/>
          <w:kern w:val="36"/>
          <w:lang w:eastAsia="it-IT"/>
        </w:rPr>
        <w:t>Cariche Sociali</w:t>
      </w:r>
      <w:r w:rsidR="001D7DDF">
        <w:rPr>
          <w:rFonts w:ascii="Arial" w:eastAsia="Times New Roman" w:hAnsi="Arial" w:cs="Arial"/>
          <w:b/>
          <w:bCs/>
          <w:color w:val="000000" w:themeColor="text1"/>
          <w:kern w:val="36"/>
          <w:lang w:eastAsia="it-IT"/>
        </w:rPr>
        <w:br/>
      </w:r>
    </w:p>
    <w:p w14:paraId="22BF1F09" w14:textId="77777777" w:rsidR="00244FE1" w:rsidRDefault="00244FE1" w:rsidP="00244FE1">
      <w:p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244FE1">
        <w:rPr>
          <w:rFonts w:ascii="Arial" w:eastAsia="Times New Roman" w:hAnsi="Arial" w:cs="Arial"/>
          <w:b/>
          <w:bCs/>
          <w:color w:val="C3140F"/>
          <w:lang w:eastAsia="it-IT"/>
        </w:rPr>
        <w:t>Presidente</w:t>
      </w:r>
      <w:r w:rsidRPr="00244FE1">
        <w:rPr>
          <w:rFonts w:ascii="Arial" w:eastAsia="Times New Roman" w:hAnsi="Arial" w:cs="Arial"/>
          <w:color w:val="4A4A4A"/>
          <w:lang w:eastAsia="it-IT"/>
        </w:rPr>
        <w:br/>
      </w:r>
      <w:r>
        <w:rPr>
          <w:rFonts w:ascii="Arial" w:eastAsia="Times New Roman" w:hAnsi="Arial" w:cs="Arial"/>
          <w:color w:val="4A4A4A"/>
          <w:lang w:eastAsia="it-IT"/>
        </w:rPr>
        <w:t>Rossella Sobrero</w:t>
      </w:r>
      <w:r w:rsidRPr="00244FE1">
        <w:rPr>
          <w:rFonts w:ascii="Arial" w:eastAsia="Times New Roman" w:hAnsi="Arial" w:cs="Arial"/>
          <w:color w:val="4A4A4A"/>
          <w:lang w:eastAsia="it-IT"/>
        </w:rPr>
        <w:t xml:space="preserve"> </w:t>
      </w:r>
      <w:r w:rsidRPr="00244FE1">
        <w:rPr>
          <w:rFonts w:ascii="Arial" w:eastAsia="Times New Roman" w:hAnsi="Arial" w:cs="Arial"/>
          <w:color w:val="4A4A4A"/>
          <w:lang w:eastAsia="it-IT"/>
        </w:rPr>
        <w:br/>
      </w:r>
      <w:r w:rsidRPr="00244FE1">
        <w:rPr>
          <w:rFonts w:ascii="Arial" w:eastAsia="Times New Roman" w:hAnsi="Arial" w:cs="Arial"/>
          <w:color w:val="4A4A4A"/>
          <w:lang w:eastAsia="it-IT"/>
        </w:rPr>
        <w:br/>
      </w:r>
      <w:r w:rsidRPr="00244FE1">
        <w:rPr>
          <w:rFonts w:ascii="Arial" w:eastAsia="Times New Roman" w:hAnsi="Arial" w:cs="Arial"/>
          <w:b/>
          <w:bCs/>
          <w:color w:val="C3140F"/>
          <w:lang w:eastAsia="it-IT"/>
        </w:rPr>
        <w:t>Vicepresidente</w:t>
      </w:r>
      <w:r w:rsidRPr="00244FE1">
        <w:rPr>
          <w:rFonts w:ascii="Arial" w:eastAsia="Times New Roman" w:hAnsi="Arial" w:cs="Arial"/>
          <w:b/>
          <w:bCs/>
          <w:color w:val="C3140F"/>
          <w:lang w:eastAsia="it-IT"/>
        </w:rPr>
        <w:br/>
      </w:r>
      <w:r>
        <w:rPr>
          <w:rFonts w:ascii="Arial" w:eastAsia="Times New Roman" w:hAnsi="Arial" w:cs="Arial"/>
          <w:color w:val="4A4A4A"/>
          <w:lang w:eastAsia="it-IT"/>
        </w:rPr>
        <w:t>Andrea Bagnolini</w:t>
      </w:r>
      <w:r w:rsidRPr="00244FE1">
        <w:rPr>
          <w:rFonts w:ascii="Arial" w:eastAsia="Times New Roman" w:hAnsi="Arial" w:cs="Arial"/>
          <w:color w:val="4A4A4A"/>
          <w:lang w:eastAsia="it-IT"/>
        </w:rPr>
        <w:br/>
      </w:r>
      <w:r w:rsidRPr="00244FE1">
        <w:rPr>
          <w:rFonts w:ascii="Arial" w:eastAsia="Times New Roman" w:hAnsi="Arial" w:cs="Arial"/>
          <w:color w:val="4A4A4A"/>
          <w:lang w:eastAsia="it-IT"/>
        </w:rPr>
        <w:br/>
      </w:r>
      <w:r w:rsidRPr="00244FE1">
        <w:rPr>
          <w:rFonts w:ascii="Arial" w:eastAsia="Times New Roman" w:hAnsi="Arial" w:cs="Arial"/>
          <w:b/>
          <w:bCs/>
          <w:color w:val="C3140F"/>
          <w:lang w:eastAsia="it-IT"/>
        </w:rPr>
        <w:t>Segretario Generale</w:t>
      </w:r>
      <w:r w:rsidRPr="00244FE1">
        <w:rPr>
          <w:rFonts w:ascii="Arial" w:eastAsia="Times New Roman" w:hAnsi="Arial" w:cs="Arial"/>
          <w:b/>
          <w:bCs/>
          <w:color w:val="C3140F"/>
          <w:lang w:eastAsia="it-IT"/>
        </w:rPr>
        <w:br/>
      </w:r>
      <w:r>
        <w:rPr>
          <w:rFonts w:ascii="Arial" w:eastAsia="Times New Roman" w:hAnsi="Arial" w:cs="Arial"/>
          <w:color w:val="4A4A4A"/>
          <w:lang w:eastAsia="it-IT"/>
        </w:rPr>
        <w:t>Rita Palumbo</w:t>
      </w:r>
      <w:r w:rsidRPr="00244FE1">
        <w:rPr>
          <w:rFonts w:ascii="Arial" w:eastAsia="Times New Roman" w:hAnsi="Arial" w:cs="Arial"/>
          <w:color w:val="4A4A4A"/>
          <w:lang w:eastAsia="it-IT"/>
        </w:rPr>
        <w:br/>
      </w:r>
      <w:r w:rsidRPr="00244FE1">
        <w:rPr>
          <w:rFonts w:ascii="Arial" w:eastAsia="Times New Roman" w:hAnsi="Arial" w:cs="Arial"/>
          <w:color w:val="4A4A4A"/>
          <w:lang w:eastAsia="it-IT"/>
        </w:rPr>
        <w:br/>
      </w:r>
      <w:r w:rsidRPr="00244FE1">
        <w:rPr>
          <w:rFonts w:ascii="Arial" w:eastAsia="Times New Roman" w:hAnsi="Arial" w:cs="Arial"/>
          <w:b/>
          <w:bCs/>
          <w:color w:val="C3140F"/>
          <w:lang w:eastAsia="it-IT"/>
        </w:rPr>
        <w:t>Tesoriere</w:t>
      </w:r>
      <w:r w:rsidRPr="00244FE1">
        <w:rPr>
          <w:rFonts w:ascii="Arial" w:eastAsia="Times New Roman" w:hAnsi="Arial" w:cs="Arial"/>
          <w:b/>
          <w:bCs/>
          <w:color w:val="C3140F"/>
          <w:lang w:eastAsia="it-IT"/>
        </w:rPr>
        <w:br/>
      </w:r>
      <w:r>
        <w:rPr>
          <w:rFonts w:ascii="Arial" w:eastAsia="Times New Roman" w:hAnsi="Arial" w:cs="Arial"/>
          <w:color w:val="4A4A4A"/>
          <w:lang w:eastAsia="it-IT"/>
        </w:rPr>
        <w:t>Eliana Lanza</w:t>
      </w:r>
    </w:p>
    <w:p w14:paraId="0E608E77" w14:textId="77777777" w:rsidR="003814CA" w:rsidRDefault="00244FE1" w:rsidP="003814CA">
      <w:p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br/>
      </w:r>
      <w:r w:rsidRPr="003814CA">
        <w:rPr>
          <w:rFonts w:ascii="Arial" w:eastAsia="Times New Roman" w:hAnsi="Arial" w:cs="Arial"/>
          <w:b/>
          <w:bCs/>
          <w:color w:val="C3140F"/>
          <w:lang w:eastAsia="it-IT"/>
        </w:rPr>
        <w:t>Comitato Esecutivo</w:t>
      </w:r>
      <w:r w:rsidRPr="003814CA">
        <w:rPr>
          <w:rFonts w:ascii="Arial" w:eastAsia="Times New Roman" w:hAnsi="Arial" w:cs="Arial"/>
          <w:b/>
          <w:bCs/>
          <w:color w:val="C3140F"/>
          <w:lang w:eastAsia="it-IT"/>
        </w:rPr>
        <w:br/>
      </w:r>
    </w:p>
    <w:p w14:paraId="26288742" w14:textId="2DF796CA" w:rsidR="00244FE1" w:rsidRPr="003814CA" w:rsidRDefault="00244FE1" w:rsidP="003814CA">
      <w:pPr>
        <w:pStyle w:val="Paragrafoelenco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 xml:space="preserve">Rossella Sobrero </w:t>
      </w:r>
    </w:p>
    <w:p w14:paraId="138BF960" w14:textId="77777777" w:rsidR="00244FE1" w:rsidRPr="003814CA" w:rsidRDefault="00244FE1" w:rsidP="003814CA">
      <w:pPr>
        <w:pStyle w:val="Paragrafoelenco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Rita Palumbo</w:t>
      </w:r>
    </w:p>
    <w:p w14:paraId="7BEA843B" w14:textId="0DF397D6" w:rsidR="00244FE1" w:rsidRPr="003814CA" w:rsidRDefault="00244FE1" w:rsidP="003814CA">
      <w:pPr>
        <w:pStyle w:val="Paragrafoelenco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Eliana Lanza</w:t>
      </w:r>
    </w:p>
    <w:p w14:paraId="5514B1D3" w14:textId="7D9130CE" w:rsidR="00E6171C" w:rsidRPr="003814CA" w:rsidRDefault="00E6171C" w:rsidP="003814CA">
      <w:pPr>
        <w:pStyle w:val="Paragrafoelenco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Giuseppe de Lucia</w:t>
      </w:r>
    </w:p>
    <w:p w14:paraId="460A5CFA" w14:textId="58818688" w:rsidR="00E6171C" w:rsidRPr="003814CA" w:rsidRDefault="00E6171C" w:rsidP="003814CA">
      <w:pPr>
        <w:pStyle w:val="Paragrafoelenco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Alessandro Papini</w:t>
      </w:r>
    </w:p>
    <w:p w14:paraId="7DA77AC0" w14:textId="16240A36" w:rsidR="00E6171C" w:rsidRDefault="00244FE1" w:rsidP="00244FE1">
      <w:pPr>
        <w:shd w:val="clear" w:color="auto" w:fill="FFFFFF"/>
        <w:rPr>
          <w:rFonts w:ascii="Arial" w:eastAsia="Times New Roman" w:hAnsi="Arial" w:cs="Arial"/>
          <w:b/>
          <w:bCs/>
          <w:color w:val="C3140F"/>
          <w:lang w:eastAsia="it-IT"/>
        </w:rPr>
      </w:pPr>
      <w:r w:rsidRPr="00244FE1">
        <w:rPr>
          <w:rFonts w:ascii="Arial" w:eastAsia="Times New Roman" w:hAnsi="Arial" w:cs="Arial"/>
          <w:color w:val="4A4A4A"/>
          <w:lang w:eastAsia="it-IT"/>
        </w:rPr>
        <w:br/>
      </w:r>
      <w:r w:rsidRPr="00244FE1">
        <w:rPr>
          <w:rFonts w:ascii="Arial" w:eastAsia="Times New Roman" w:hAnsi="Arial" w:cs="Arial"/>
          <w:color w:val="4A4A4A"/>
          <w:lang w:eastAsia="it-IT"/>
        </w:rPr>
        <w:br/>
      </w:r>
      <w:r w:rsidRPr="00244FE1">
        <w:rPr>
          <w:rFonts w:ascii="Arial" w:eastAsia="Times New Roman" w:hAnsi="Arial" w:cs="Arial"/>
          <w:b/>
          <w:bCs/>
          <w:color w:val="C3140F"/>
          <w:lang w:eastAsia="it-IT"/>
        </w:rPr>
        <w:t>Consiglio Direttivo</w:t>
      </w:r>
    </w:p>
    <w:p w14:paraId="23778C79" w14:textId="77777777" w:rsidR="003814CA" w:rsidRDefault="003814CA" w:rsidP="00244FE1">
      <w:p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</w:p>
    <w:p w14:paraId="0237E5DB" w14:textId="474E574A" w:rsidR="00E6171C" w:rsidRPr="003814CA" w:rsidRDefault="00E6171C" w:rsidP="003814CA">
      <w:pPr>
        <w:pStyle w:val="Paragrafoelenco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 xml:space="preserve">Andrea Bagnolini </w:t>
      </w:r>
    </w:p>
    <w:p w14:paraId="309A9CA0" w14:textId="77777777" w:rsidR="003814CA" w:rsidRDefault="00E6171C" w:rsidP="003814CA">
      <w:pPr>
        <w:pStyle w:val="Paragrafoelenco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Daniela Bianchi</w:t>
      </w:r>
    </w:p>
    <w:p w14:paraId="0634578E" w14:textId="77777777" w:rsidR="003814CA" w:rsidRDefault="00E6171C" w:rsidP="003814CA">
      <w:pPr>
        <w:pStyle w:val="Paragrafoelenco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Veronica Crippa</w:t>
      </w:r>
    </w:p>
    <w:p w14:paraId="2B2C07F0" w14:textId="1F1F134E" w:rsidR="00E6171C" w:rsidRPr="003814CA" w:rsidRDefault="00E6171C" w:rsidP="003814CA">
      <w:pPr>
        <w:pStyle w:val="Paragrafoelenco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 xml:space="preserve">Luisa </w:t>
      </w:r>
      <w:proofErr w:type="spellStart"/>
      <w:r w:rsidRPr="003814CA">
        <w:rPr>
          <w:rFonts w:ascii="Arial" w:eastAsia="Times New Roman" w:hAnsi="Arial" w:cs="Arial"/>
          <w:color w:val="4A4A4A"/>
          <w:lang w:eastAsia="it-IT"/>
        </w:rPr>
        <w:t>Crisigiovanni</w:t>
      </w:r>
      <w:proofErr w:type="spellEnd"/>
    </w:p>
    <w:p w14:paraId="69C27421" w14:textId="77777777" w:rsidR="003814CA" w:rsidRDefault="00E6171C" w:rsidP="003814CA">
      <w:pPr>
        <w:pStyle w:val="Paragrafoelenco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Felice d’Endice</w:t>
      </w:r>
    </w:p>
    <w:p w14:paraId="5D36E974" w14:textId="6C112B99" w:rsidR="00E6171C" w:rsidRPr="003814CA" w:rsidRDefault="00E6171C" w:rsidP="003814CA">
      <w:pPr>
        <w:pStyle w:val="Paragrafoelenco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Fabio Antonio Famoso</w:t>
      </w:r>
    </w:p>
    <w:p w14:paraId="3DE72132" w14:textId="280A5F24" w:rsidR="00E6171C" w:rsidRPr="003814CA" w:rsidRDefault="00E6171C" w:rsidP="003814CA">
      <w:pPr>
        <w:pStyle w:val="Paragrafoelenco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Eliana Lanza</w:t>
      </w:r>
    </w:p>
    <w:p w14:paraId="30F0AF7C" w14:textId="53EA6920" w:rsidR="00E6171C" w:rsidRPr="003814CA" w:rsidRDefault="00E6171C" w:rsidP="003814CA">
      <w:pPr>
        <w:pStyle w:val="Paragrafoelenco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Agostino Magnaghi</w:t>
      </w:r>
    </w:p>
    <w:p w14:paraId="7A1BC498" w14:textId="77777777" w:rsidR="003814CA" w:rsidRDefault="00E6171C" w:rsidP="003814CA">
      <w:pPr>
        <w:pStyle w:val="Paragrafoelenco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Vincenzo Manfredi</w:t>
      </w:r>
    </w:p>
    <w:p w14:paraId="45C4AADF" w14:textId="77777777" w:rsidR="003814CA" w:rsidRDefault="00E6171C" w:rsidP="003814CA">
      <w:pPr>
        <w:pStyle w:val="Paragrafoelenco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Biagio Oppi</w:t>
      </w:r>
    </w:p>
    <w:p w14:paraId="62CFCBBC" w14:textId="614F999B" w:rsidR="00E6171C" w:rsidRPr="003814CA" w:rsidRDefault="00E6171C" w:rsidP="003814CA">
      <w:pPr>
        <w:pStyle w:val="Paragrafoelenco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Rita Palumbo</w:t>
      </w:r>
    </w:p>
    <w:p w14:paraId="01335488" w14:textId="285F5CB3" w:rsidR="00E6171C" w:rsidRPr="003814CA" w:rsidRDefault="00E6171C" w:rsidP="003814CA">
      <w:pPr>
        <w:pStyle w:val="Paragrafoelenco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 xml:space="preserve">Giulia </w:t>
      </w:r>
      <w:proofErr w:type="spellStart"/>
      <w:r w:rsidRPr="003814CA">
        <w:rPr>
          <w:rFonts w:ascii="Arial" w:eastAsia="Times New Roman" w:hAnsi="Arial" w:cs="Arial"/>
          <w:color w:val="4A4A4A"/>
          <w:lang w:eastAsia="it-IT"/>
        </w:rPr>
        <w:t>Pigliucci</w:t>
      </w:r>
      <w:proofErr w:type="spellEnd"/>
    </w:p>
    <w:p w14:paraId="55576E01" w14:textId="77777777" w:rsidR="003814CA" w:rsidRDefault="00E6171C" w:rsidP="003814CA">
      <w:pPr>
        <w:pStyle w:val="Paragrafoelenco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Sergio Vazzoler</w:t>
      </w:r>
    </w:p>
    <w:p w14:paraId="6D740A1A" w14:textId="27CBED32" w:rsidR="00E6171C" w:rsidRPr="003814CA" w:rsidRDefault="00E6171C" w:rsidP="003814CA">
      <w:pPr>
        <w:pStyle w:val="Paragrafoelenco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Federica Zar</w:t>
      </w:r>
    </w:p>
    <w:p w14:paraId="3A8CC930" w14:textId="7FA87807" w:rsidR="00244FE1" w:rsidRPr="00244FE1" w:rsidRDefault="00244FE1" w:rsidP="00244FE1">
      <w:p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244FE1">
        <w:rPr>
          <w:rFonts w:ascii="Arial" w:eastAsia="Times New Roman" w:hAnsi="Arial" w:cs="Arial"/>
          <w:b/>
          <w:bCs/>
          <w:color w:val="993300"/>
          <w:lang w:eastAsia="it-IT"/>
        </w:rPr>
        <w:br/>
      </w:r>
    </w:p>
    <w:p w14:paraId="2C7269A0" w14:textId="77777777" w:rsidR="00E6171C" w:rsidRDefault="00244FE1" w:rsidP="00244FE1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4A4A4A"/>
          <w:lang w:eastAsia="it-IT"/>
        </w:rPr>
      </w:pPr>
      <w:r w:rsidRPr="00244FE1">
        <w:rPr>
          <w:rFonts w:ascii="Arial" w:eastAsia="Times New Roman" w:hAnsi="Arial" w:cs="Arial"/>
          <w:b/>
          <w:bCs/>
          <w:color w:val="C3140F"/>
          <w:lang w:eastAsia="it-IT"/>
        </w:rPr>
        <w:t>Commissione di Ammissione e Verifica della Posizione Professionale</w:t>
      </w:r>
      <w:r w:rsidRPr="00244FE1">
        <w:rPr>
          <w:rFonts w:ascii="Arial" w:eastAsia="Times New Roman" w:hAnsi="Arial" w:cs="Arial"/>
          <w:b/>
          <w:bCs/>
          <w:color w:val="C3140F"/>
          <w:lang w:eastAsia="it-IT"/>
        </w:rPr>
        <w:br/>
      </w:r>
      <w:r w:rsidRPr="00244FE1">
        <w:rPr>
          <w:rFonts w:ascii="Arial" w:eastAsia="Times New Roman" w:hAnsi="Arial" w:cs="Arial"/>
          <w:b/>
          <w:bCs/>
          <w:color w:val="C3140F"/>
          <w:lang w:eastAsia="it-IT"/>
        </w:rPr>
        <w:br/>
      </w:r>
      <w:r w:rsidRPr="00244FE1">
        <w:rPr>
          <w:rFonts w:ascii="Arial" w:eastAsia="Times New Roman" w:hAnsi="Arial" w:cs="Arial"/>
          <w:b/>
          <w:bCs/>
          <w:i/>
          <w:iCs/>
          <w:color w:val="4A4A4A"/>
          <w:lang w:eastAsia="it-IT"/>
        </w:rPr>
        <w:t>Presidente</w:t>
      </w:r>
      <w:r w:rsidRPr="00244FE1">
        <w:rPr>
          <w:rFonts w:ascii="Arial" w:eastAsia="Times New Roman" w:hAnsi="Arial" w:cs="Arial"/>
          <w:color w:val="4A4A4A"/>
          <w:lang w:eastAsia="it-IT"/>
        </w:rPr>
        <w:br/>
      </w:r>
      <w:r>
        <w:rPr>
          <w:rFonts w:ascii="Arial" w:eastAsia="Times New Roman" w:hAnsi="Arial" w:cs="Arial"/>
          <w:color w:val="4A4A4A"/>
          <w:lang w:eastAsia="it-IT"/>
        </w:rPr>
        <w:t xml:space="preserve">Luigi </w:t>
      </w:r>
      <w:proofErr w:type="spellStart"/>
      <w:r>
        <w:rPr>
          <w:rFonts w:ascii="Arial" w:eastAsia="Times New Roman" w:hAnsi="Arial" w:cs="Arial"/>
          <w:color w:val="4A4A4A"/>
          <w:lang w:eastAsia="it-IT"/>
        </w:rPr>
        <w:t>Irione</w:t>
      </w:r>
      <w:proofErr w:type="spellEnd"/>
      <w:r w:rsidRPr="00244FE1">
        <w:rPr>
          <w:rFonts w:ascii="Arial" w:eastAsia="Times New Roman" w:hAnsi="Arial" w:cs="Arial"/>
          <w:color w:val="4A4A4A"/>
          <w:lang w:eastAsia="it-IT"/>
        </w:rPr>
        <w:br/>
      </w:r>
      <w:r w:rsidRPr="00244FE1">
        <w:rPr>
          <w:rFonts w:ascii="Arial" w:eastAsia="Times New Roman" w:hAnsi="Arial" w:cs="Arial"/>
          <w:color w:val="4A4A4A"/>
          <w:lang w:eastAsia="it-IT"/>
        </w:rPr>
        <w:br/>
      </w:r>
      <w:r w:rsidRPr="00244FE1">
        <w:rPr>
          <w:rFonts w:ascii="Arial" w:eastAsia="Times New Roman" w:hAnsi="Arial" w:cs="Arial"/>
          <w:b/>
          <w:bCs/>
          <w:i/>
          <w:iCs/>
          <w:color w:val="4A4A4A"/>
          <w:lang w:eastAsia="it-IT"/>
        </w:rPr>
        <w:t>Membri</w:t>
      </w:r>
    </w:p>
    <w:p w14:paraId="6C417506" w14:textId="77777777" w:rsidR="003814CA" w:rsidRDefault="00822CE1" w:rsidP="003814CA">
      <w:pPr>
        <w:pStyle w:val="Paragrafoelenco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lastRenderedPageBreak/>
        <w:t>Giuliana Alvino</w:t>
      </w:r>
    </w:p>
    <w:p w14:paraId="00FACA6C" w14:textId="77777777" w:rsidR="003814CA" w:rsidRDefault="00822CE1" w:rsidP="003814CA">
      <w:pPr>
        <w:pStyle w:val="Paragrafoelenco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Enrico Della Gatta</w:t>
      </w:r>
    </w:p>
    <w:p w14:paraId="5FF1EB8F" w14:textId="77777777" w:rsidR="003814CA" w:rsidRDefault="00822CE1" w:rsidP="003814CA">
      <w:pPr>
        <w:pStyle w:val="Paragrafoelenco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Paolo Mazzoni</w:t>
      </w:r>
    </w:p>
    <w:p w14:paraId="73C8051D" w14:textId="77777777" w:rsidR="003814CA" w:rsidRDefault="00E6171C" w:rsidP="003814CA">
      <w:pPr>
        <w:pStyle w:val="Paragrafoelenco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Ambra Poli</w:t>
      </w:r>
    </w:p>
    <w:p w14:paraId="4EC231C2" w14:textId="623BED0E" w:rsidR="003814CA" w:rsidRPr="003814CA" w:rsidRDefault="00822CE1" w:rsidP="003814CA">
      <w:pPr>
        <w:pStyle w:val="Paragrafoelenco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Annamaria Romanin</w:t>
      </w:r>
      <w:r w:rsidRPr="003814CA">
        <w:rPr>
          <w:rFonts w:ascii="Arial" w:eastAsia="Times New Roman" w:hAnsi="Arial" w:cs="Arial"/>
          <w:color w:val="4A4A4A"/>
          <w:lang w:eastAsia="it-IT"/>
        </w:rPr>
        <w:br/>
      </w:r>
      <w:r w:rsidR="00244FE1" w:rsidRPr="003814CA">
        <w:rPr>
          <w:rFonts w:ascii="Arial" w:eastAsia="Times New Roman" w:hAnsi="Arial" w:cs="Arial"/>
          <w:b/>
          <w:bCs/>
          <w:i/>
          <w:iCs/>
          <w:color w:val="4A4A4A"/>
          <w:lang w:eastAsia="it-IT"/>
        </w:rPr>
        <w:br/>
      </w:r>
    </w:p>
    <w:p w14:paraId="696D2C50" w14:textId="3002184A" w:rsidR="00822CE1" w:rsidRDefault="00244FE1" w:rsidP="003814CA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4A4A4A"/>
          <w:lang w:eastAsia="it-IT"/>
        </w:rPr>
      </w:pPr>
      <w:r w:rsidRPr="003814CA">
        <w:rPr>
          <w:rFonts w:ascii="Arial" w:eastAsia="Times New Roman" w:hAnsi="Arial" w:cs="Arial"/>
          <w:b/>
          <w:bCs/>
          <w:color w:val="C3140F"/>
          <w:lang w:eastAsia="it-IT"/>
        </w:rPr>
        <w:t>Commissione di Aggiornamento e Specializzazione Professionale</w:t>
      </w:r>
      <w:r w:rsidRPr="003814CA">
        <w:rPr>
          <w:rFonts w:ascii="Arial" w:eastAsia="Times New Roman" w:hAnsi="Arial" w:cs="Arial"/>
          <w:b/>
          <w:bCs/>
          <w:color w:val="C3140F"/>
          <w:lang w:eastAsia="it-IT"/>
        </w:rPr>
        <w:br/>
      </w:r>
      <w:r w:rsidRPr="003814CA">
        <w:rPr>
          <w:rFonts w:ascii="Arial" w:eastAsia="Times New Roman" w:hAnsi="Arial" w:cs="Arial"/>
          <w:b/>
          <w:bCs/>
          <w:color w:val="C3140F"/>
          <w:lang w:eastAsia="it-IT"/>
        </w:rPr>
        <w:br/>
      </w:r>
      <w:r w:rsidRPr="003814CA">
        <w:rPr>
          <w:rFonts w:ascii="Arial" w:eastAsia="Times New Roman" w:hAnsi="Arial" w:cs="Arial"/>
          <w:b/>
          <w:bCs/>
          <w:i/>
          <w:iCs/>
          <w:color w:val="4A4A4A"/>
          <w:lang w:eastAsia="it-IT"/>
        </w:rPr>
        <w:t>Presidente</w:t>
      </w:r>
      <w:r w:rsidRPr="003814CA">
        <w:rPr>
          <w:rFonts w:ascii="Arial" w:eastAsia="Times New Roman" w:hAnsi="Arial" w:cs="Arial"/>
          <w:b/>
          <w:bCs/>
          <w:i/>
          <w:iCs/>
          <w:color w:val="4A4A4A"/>
          <w:lang w:eastAsia="it-IT"/>
        </w:rPr>
        <w:br/>
      </w:r>
      <w:r w:rsidRPr="003814CA">
        <w:rPr>
          <w:rFonts w:ascii="Arial" w:eastAsia="Times New Roman" w:hAnsi="Arial" w:cs="Arial"/>
          <w:color w:val="4A4A4A"/>
          <w:lang w:eastAsia="it-IT"/>
        </w:rPr>
        <w:t>Daniele Salvaggio</w:t>
      </w:r>
      <w:r w:rsidRPr="003814CA">
        <w:rPr>
          <w:rFonts w:ascii="Arial" w:eastAsia="Times New Roman" w:hAnsi="Arial" w:cs="Arial"/>
          <w:color w:val="4A4A4A"/>
          <w:lang w:eastAsia="it-IT"/>
        </w:rPr>
        <w:br/>
      </w:r>
      <w:r w:rsidRPr="003814CA">
        <w:rPr>
          <w:rFonts w:ascii="Arial" w:eastAsia="Times New Roman" w:hAnsi="Arial" w:cs="Arial"/>
          <w:color w:val="4A4A4A"/>
          <w:lang w:eastAsia="it-IT"/>
        </w:rPr>
        <w:br/>
      </w:r>
      <w:r w:rsidRPr="003814CA">
        <w:rPr>
          <w:rFonts w:ascii="Arial" w:eastAsia="Times New Roman" w:hAnsi="Arial" w:cs="Arial"/>
          <w:b/>
          <w:bCs/>
          <w:i/>
          <w:iCs/>
          <w:color w:val="4A4A4A"/>
          <w:lang w:eastAsia="it-IT"/>
        </w:rPr>
        <w:t>Membri</w:t>
      </w:r>
    </w:p>
    <w:p w14:paraId="5B6A9F6E" w14:textId="77777777" w:rsidR="003814CA" w:rsidRPr="003814CA" w:rsidRDefault="003814CA" w:rsidP="003814CA">
      <w:p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</w:p>
    <w:p w14:paraId="7DB1CECD" w14:textId="09ACBAAD" w:rsidR="00822CE1" w:rsidRPr="003814CA" w:rsidRDefault="00822CE1" w:rsidP="003814CA">
      <w:pPr>
        <w:pStyle w:val="Paragrafoelenco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Antonio Calabrò</w:t>
      </w:r>
    </w:p>
    <w:p w14:paraId="5C2A1613" w14:textId="73019B4D" w:rsidR="00822CE1" w:rsidRPr="003814CA" w:rsidRDefault="00822CE1" w:rsidP="003814CA">
      <w:pPr>
        <w:pStyle w:val="Paragrafoelenco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Alessandro Cederle</w:t>
      </w:r>
    </w:p>
    <w:p w14:paraId="65A6E852" w14:textId="522B648F" w:rsidR="00822CE1" w:rsidRPr="003814CA" w:rsidRDefault="00822CE1" w:rsidP="003814CA">
      <w:pPr>
        <w:pStyle w:val="Paragrafoelenco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Alessandra Veronese</w:t>
      </w:r>
    </w:p>
    <w:p w14:paraId="5F6408C7" w14:textId="5BF87602" w:rsidR="00822CE1" w:rsidRPr="003814CA" w:rsidRDefault="00822CE1" w:rsidP="003814CA">
      <w:pPr>
        <w:pStyle w:val="Paragrafoelenco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Beatrice Furfaro</w:t>
      </w:r>
    </w:p>
    <w:p w14:paraId="55E98ACF" w14:textId="3C3FD4D4" w:rsidR="00822CE1" w:rsidRPr="003814CA" w:rsidRDefault="00822CE1" w:rsidP="003814CA">
      <w:pPr>
        <w:pStyle w:val="Paragrafoelenco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Giampaolo Azzoni</w:t>
      </w:r>
    </w:p>
    <w:p w14:paraId="55AD2A6B" w14:textId="0F3450CE" w:rsidR="00822CE1" w:rsidRPr="003814CA" w:rsidRDefault="00822CE1" w:rsidP="003814CA">
      <w:pPr>
        <w:pStyle w:val="Paragrafoelenco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Luisa Flora</w:t>
      </w:r>
    </w:p>
    <w:p w14:paraId="173DFFE4" w14:textId="77777777" w:rsidR="00822CE1" w:rsidRPr="003814CA" w:rsidRDefault="00822CE1" w:rsidP="003814CA">
      <w:pPr>
        <w:pStyle w:val="Paragrafoelenco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Roberta Perfetti</w:t>
      </w:r>
    </w:p>
    <w:p w14:paraId="34ED2567" w14:textId="77777777" w:rsidR="00822CE1" w:rsidRPr="003814CA" w:rsidRDefault="00822CE1" w:rsidP="003814CA">
      <w:pPr>
        <w:pStyle w:val="Paragrafoelenco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Simonetta Blasi</w:t>
      </w:r>
    </w:p>
    <w:p w14:paraId="379F135D" w14:textId="46513864" w:rsidR="00244FE1" w:rsidRPr="00244FE1" w:rsidRDefault="00244FE1" w:rsidP="00244FE1">
      <w:p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244FE1">
        <w:rPr>
          <w:rFonts w:ascii="Arial" w:eastAsia="Times New Roman" w:hAnsi="Arial" w:cs="Arial"/>
          <w:color w:val="4A4A4A"/>
          <w:lang w:eastAsia="it-IT"/>
        </w:rPr>
        <w:br/>
      </w:r>
    </w:p>
    <w:p w14:paraId="6CB69652" w14:textId="3EEA6087" w:rsidR="00244FE1" w:rsidRDefault="00244FE1" w:rsidP="00244FE1">
      <w:pPr>
        <w:shd w:val="clear" w:color="auto" w:fill="FFFFFF"/>
        <w:rPr>
          <w:rFonts w:ascii="Arial" w:eastAsia="Times New Roman" w:hAnsi="Arial" w:cs="Arial"/>
          <w:b/>
          <w:bCs/>
          <w:color w:val="C3140F"/>
          <w:lang w:eastAsia="it-IT"/>
        </w:rPr>
      </w:pPr>
      <w:r w:rsidRPr="00244FE1">
        <w:rPr>
          <w:rFonts w:ascii="Arial" w:eastAsia="Times New Roman" w:hAnsi="Arial" w:cs="Arial"/>
          <w:b/>
          <w:bCs/>
          <w:color w:val="C3140F"/>
          <w:lang w:eastAsia="it-IT"/>
        </w:rPr>
        <w:t>Collegio dei Probiviri</w:t>
      </w:r>
    </w:p>
    <w:p w14:paraId="4085E7B2" w14:textId="77777777" w:rsidR="003814CA" w:rsidRPr="00244FE1" w:rsidRDefault="003814CA" w:rsidP="00244FE1">
      <w:p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</w:p>
    <w:p w14:paraId="3E6882EE" w14:textId="6C166A88" w:rsidR="00E6171C" w:rsidRDefault="00244FE1" w:rsidP="00244FE1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4A4A4A"/>
          <w:lang w:eastAsia="it-IT"/>
        </w:rPr>
      </w:pPr>
      <w:r w:rsidRPr="00244FE1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Presidente</w:t>
      </w:r>
      <w:r w:rsidRPr="00244FE1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br/>
      </w:r>
      <w:r>
        <w:rPr>
          <w:rFonts w:ascii="Arial" w:eastAsia="Times New Roman" w:hAnsi="Arial" w:cs="Arial"/>
          <w:color w:val="4A4A4A"/>
          <w:lang w:eastAsia="it-IT"/>
        </w:rPr>
        <w:t xml:space="preserve">Luigi </w:t>
      </w:r>
      <w:proofErr w:type="spellStart"/>
      <w:r>
        <w:rPr>
          <w:rFonts w:ascii="Arial" w:eastAsia="Times New Roman" w:hAnsi="Arial" w:cs="Arial"/>
          <w:color w:val="4A4A4A"/>
          <w:lang w:eastAsia="it-IT"/>
        </w:rPr>
        <w:t>Norsa</w:t>
      </w:r>
      <w:proofErr w:type="spellEnd"/>
      <w:r>
        <w:rPr>
          <w:rFonts w:ascii="Arial" w:eastAsia="Times New Roman" w:hAnsi="Arial" w:cs="Arial"/>
          <w:color w:val="4A4A4A"/>
          <w:lang w:eastAsia="it-IT"/>
        </w:rPr>
        <w:br/>
      </w:r>
      <w:r w:rsidRPr="00244FE1">
        <w:rPr>
          <w:rFonts w:ascii="Arial" w:eastAsia="Times New Roman" w:hAnsi="Arial" w:cs="Arial"/>
          <w:color w:val="4A4A4A"/>
          <w:lang w:eastAsia="it-IT"/>
        </w:rPr>
        <w:br/>
      </w:r>
      <w:r w:rsidRPr="00244FE1">
        <w:rPr>
          <w:rFonts w:ascii="Arial" w:eastAsia="Times New Roman" w:hAnsi="Arial" w:cs="Arial"/>
          <w:b/>
          <w:bCs/>
          <w:i/>
          <w:iCs/>
          <w:color w:val="4A4A4A"/>
          <w:lang w:eastAsia="it-IT"/>
        </w:rPr>
        <w:t>Membri effettivi</w:t>
      </w:r>
    </w:p>
    <w:p w14:paraId="3301DF90" w14:textId="77777777" w:rsidR="003814CA" w:rsidRDefault="003814CA" w:rsidP="00244FE1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4A4A4A"/>
          <w:lang w:eastAsia="it-IT"/>
        </w:rPr>
      </w:pPr>
    </w:p>
    <w:p w14:paraId="674804DE" w14:textId="77777777" w:rsidR="003814CA" w:rsidRDefault="00E6171C" w:rsidP="003814CA">
      <w:pPr>
        <w:pStyle w:val="Paragrafoelenco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 xml:space="preserve">Sabina </w:t>
      </w:r>
      <w:proofErr w:type="spellStart"/>
      <w:r w:rsidRPr="003814CA">
        <w:rPr>
          <w:rFonts w:ascii="Arial" w:eastAsia="Times New Roman" w:hAnsi="Arial" w:cs="Arial"/>
          <w:color w:val="4A4A4A"/>
          <w:lang w:eastAsia="it-IT"/>
        </w:rPr>
        <w:t>Alzona</w:t>
      </w:r>
      <w:proofErr w:type="spellEnd"/>
    </w:p>
    <w:p w14:paraId="590AE20D" w14:textId="77777777" w:rsidR="003814CA" w:rsidRDefault="00E6171C" w:rsidP="003814CA">
      <w:pPr>
        <w:pStyle w:val="Paragrafoelenco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Carla Brotto</w:t>
      </w:r>
    </w:p>
    <w:p w14:paraId="473DCEF8" w14:textId="77777777" w:rsidR="003814CA" w:rsidRDefault="00E6171C" w:rsidP="003814CA">
      <w:pPr>
        <w:pStyle w:val="Paragrafoelenco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Angelo Germano</w:t>
      </w:r>
    </w:p>
    <w:p w14:paraId="33B1C931" w14:textId="331BA961" w:rsidR="00244FE1" w:rsidRPr="003814CA" w:rsidRDefault="00E6171C" w:rsidP="003814CA">
      <w:pPr>
        <w:pStyle w:val="Paragrafoelenco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 xml:space="preserve">Carolina </w:t>
      </w:r>
      <w:proofErr w:type="spellStart"/>
      <w:r w:rsidRPr="003814CA">
        <w:rPr>
          <w:rFonts w:ascii="Arial" w:eastAsia="Times New Roman" w:hAnsi="Arial" w:cs="Arial"/>
          <w:color w:val="4A4A4A"/>
          <w:lang w:eastAsia="it-IT"/>
        </w:rPr>
        <w:t>Mailander</w:t>
      </w:r>
      <w:proofErr w:type="spellEnd"/>
      <w:r w:rsidR="00244FE1" w:rsidRPr="003814CA">
        <w:rPr>
          <w:rFonts w:ascii="Arial" w:eastAsia="Times New Roman" w:hAnsi="Arial" w:cs="Arial"/>
          <w:b/>
          <w:bCs/>
          <w:i/>
          <w:iCs/>
          <w:color w:val="4A4A4A"/>
          <w:lang w:eastAsia="it-IT"/>
        </w:rPr>
        <w:br/>
      </w:r>
    </w:p>
    <w:p w14:paraId="2E477685" w14:textId="77777777" w:rsidR="003814CA" w:rsidRDefault="00244FE1" w:rsidP="00244FE1">
      <w:p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244FE1">
        <w:rPr>
          <w:rFonts w:ascii="Arial" w:eastAsia="Times New Roman" w:hAnsi="Arial" w:cs="Arial"/>
          <w:b/>
          <w:bCs/>
          <w:i/>
          <w:iCs/>
          <w:color w:val="4A4A4A"/>
          <w:lang w:eastAsia="it-IT"/>
        </w:rPr>
        <w:t>Membri supplenti</w:t>
      </w:r>
      <w:r w:rsidRPr="00244FE1">
        <w:rPr>
          <w:rFonts w:ascii="Arial" w:eastAsia="Times New Roman" w:hAnsi="Arial" w:cs="Arial"/>
          <w:b/>
          <w:bCs/>
          <w:i/>
          <w:iCs/>
          <w:color w:val="4A4A4A"/>
          <w:lang w:eastAsia="it-IT"/>
        </w:rPr>
        <w:br/>
      </w:r>
    </w:p>
    <w:p w14:paraId="05A9F0F6" w14:textId="77777777" w:rsidR="003814CA" w:rsidRDefault="00E6171C" w:rsidP="003814CA">
      <w:pPr>
        <w:pStyle w:val="Paragrafoelenco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 xml:space="preserve">Maria Elisabetta Carcassi Isola </w:t>
      </w:r>
    </w:p>
    <w:p w14:paraId="4179A906" w14:textId="56729AD0" w:rsidR="00244FE1" w:rsidRPr="003814CA" w:rsidRDefault="00E6171C" w:rsidP="003814CA">
      <w:pPr>
        <w:pStyle w:val="Paragrafoelenco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>Attilio Consonni</w:t>
      </w:r>
    </w:p>
    <w:p w14:paraId="0852056C" w14:textId="30F9610E" w:rsidR="00E6171C" w:rsidRDefault="00E6171C" w:rsidP="003814CA">
      <w:pPr>
        <w:pStyle w:val="Paragrafoelenco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  <w:r w:rsidRPr="003814CA">
        <w:rPr>
          <w:rFonts w:ascii="Arial" w:eastAsia="Times New Roman" w:hAnsi="Arial" w:cs="Arial"/>
          <w:color w:val="4A4A4A"/>
          <w:lang w:eastAsia="it-IT"/>
        </w:rPr>
        <w:t xml:space="preserve">Carmelo </w:t>
      </w:r>
      <w:proofErr w:type="spellStart"/>
      <w:r w:rsidRPr="003814CA">
        <w:rPr>
          <w:rFonts w:ascii="Arial" w:eastAsia="Times New Roman" w:hAnsi="Arial" w:cs="Arial"/>
          <w:color w:val="4A4A4A"/>
          <w:lang w:eastAsia="it-IT"/>
        </w:rPr>
        <w:t>Stancapiano</w:t>
      </w:r>
      <w:proofErr w:type="spellEnd"/>
    </w:p>
    <w:p w14:paraId="6A0D2967" w14:textId="2C20F907" w:rsidR="003814CA" w:rsidRDefault="003814CA" w:rsidP="003814CA">
      <w:p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</w:p>
    <w:p w14:paraId="07FE5A69" w14:textId="43DF31F4" w:rsidR="003814CA" w:rsidRDefault="003814CA" w:rsidP="003814CA">
      <w:pPr>
        <w:shd w:val="clear" w:color="auto" w:fill="FFFFFF"/>
        <w:rPr>
          <w:rFonts w:ascii="Arial" w:eastAsia="Times New Roman" w:hAnsi="Arial" w:cs="Arial"/>
          <w:color w:val="4A4A4A"/>
          <w:lang w:eastAsia="it-IT"/>
        </w:rPr>
      </w:pPr>
    </w:p>
    <w:p w14:paraId="648C463D" w14:textId="6BCEA5B2" w:rsidR="003814CA" w:rsidRPr="003814CA" w:rsidRDefault="003814CA" w:rsidP="003814CA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i/>
          <w:iCs/>
          <w:color w:val="4A4A4A"/>
          <w:lang w:eastAsia="it-IT"/>
        </w:rPr>
      </w:pPr>
      <w:r w:rsidRPr="003814CA">
        <w:rPr>
          <w:rFonts w:ascii="Arial" w:eastAsia="Times New Roman" w:hAnsi="Arial" w:cs="Arial"/>
          <w:b/>
          <w:bCs/>
          <w:i/>
          <w:iCs/>
          <w:color w:val="000000" w:themeColor="text1"/>
          <w:kern w:val="36"/>
          <w:lang w:eastAsia="it-IT"/>
        </w:rPr>
        <w:t>M</w:t>
      </w:r>
      <w:r w:rsidRPr="003814CA">
        <w:rPr>
          <w:rFonts w:ascii="Arial" w:eastAsia="Times New Roman" w:hAnsi="Arial" w:cs="Arial"/>
          <w:b/>
          <w:bCs/>
          <w:i/>
          <w:iCs/>
          <w:color w:val="000000" w:themeColor="text1"/>
          <w:kern w:val="36"/>
          <w:lang w:eastAsia="it-IT"/>
        </w:rPr>
        <w:t xml:space="preserve">andato </w:t>
      </w:r>
      <w:r w:rsidRPr="003814CA">
        <w:rPr>
          <w:rFonts w:ascii="Arial" w:eastAsia="Times New Roman" w:hAnsi="Arial" w:cs="Arial"/>
          <w:b/>
          <w:bCs/>
          <w:i/>
          <w:iCs/>
          <w:color w:val="000000" w:themeColor="text1"/>
          <w:kern w:val="36"/>
          <w:lang w:eastAsia="it-IT"/>
        </w:rPr>
        <w:t>concluso il 28 gennaio 2023</w:t>
      </w:r>
    </w:p>
    <w:p w14:paraId="1ECAD73C" w14:textId="77777777" w:rsidR="00244FE1" w:rsidRPr="00244FE1" w:rsidRDefault="00244FE1" w:rsidP="00244FE1">
      <w:pPr>
        <w:rPr>
          <w:rFonts w:ascii="Arial" w:hAnsi="Arial" w:cs="Arial"/>
        </w:rPr>
      </w:pPr>
    </w:p>
    <w:sectPr w:rsidR="00244FE1" w:rsidRPr="00244F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altName w:val="Times Ne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66A"/>
    <w:multiLevelType w:val="hybridMultilevel"/>
    <w:tmpl w:val="71265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1B17"/>
    <w:multiLevelType w:val="hybridMultilevel"/>
    <w:tmpl w:val="ED92B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3FF7"/>
    <w:multiLevelType w:val="hybridMultilevel"/>
    <w:tmpl w:val="60143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34198"/>
    <w:multiLevelType w:val="hybridMultilevel"/>
    <w:tmpl w:val="4F9A2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90E1F"/>
    <w:multiLevelType w:val="hybridMultilevel"/>
    <w:tmpl w:val="CDC81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F6A1A"/>
    <w:multiLevelType w:val="hybridMultilevel"/>
    <w:tmpl w:val="6C1CE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7668"/>
    <w:multiLevelType w:val="multilevel"/>
    <w:tmpl w:val="6A08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97370D"/>
    <w:multiLevelType w:val="multilevel"/>
    <w:tmpl w:val="3A84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8D2744"/>
    <w:multiLevelType w:val="multilevel"/>
    <w:tmpl w:val="364C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6155659">
    <w:abstractNumId w:val="7"/>
  </w:num>
  <w:num w:numId="2" w16cid:durableId="1215854156">
    <w:abstractNumId w:val="8"/>
  </w:num>
  <w:num w:numId="3" w16cid:durableId="570652169">
    <w:abstractNumId w:val="6"/>
  </w:num>
  <w:num w:numId="4" w16cid:durableId="400298206">
    <w:abstractNumId w:val="4"/>
  </w:num>
  <w:num w:numId="5" w16cid:durableId="1572544293">
    <w:abstractNumId w:val="0"/>
  </w:num>
  <w:num w:numId="6" w16cid:durableId="1758399778">
    <w:abstractNumId w:val="1"/>
  </w:num>
  <w:num w:numId="7" w16cid:durableId="85932019">
    <w:abstractNumId w:val="2"/>
  </w:num>
  <w:num w:numId="8" w16cid:durableId="2014528407">
    <w:abstractNumId w:val="3"/>
  </w:num>
  <w:num w:numId="9" w16cid:durableId="2090610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E1"/>
    <w:rsid w:val="001D7DDF"/>
    <w:rsid w:val="00244FE1"/>
    <w:rsid w:val="003814CA"/>
    <w:rsid w:val="00822CE1"/>
    <w:rsid w:val="00E6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0DD2"/>
  <w15:chartTrackingRefBased/>
  <w15:docId w15:val="{BE0893D1-285E-DA49-8338-9797FAAB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44F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4FE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44F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244FE1"/>
    <w:rPr>
      <w:b/>
      <w:bCs/>
    </w:rPr>
  </w:style>
  <w:style w:type="character" w:styleId="Enfasicorsivo">
    <w:name w:val="Emphasis"/>
    <w:basedOn w:val="Carpredefinitoparagrafo"/>
    <w:uiPriority w:val="20"/>
    <w:qFormat/>
    <w:rsid w:val="00244FE1"/>
    <w:rPr>
      <w:i/>
      <w:iCs/>
    </w:rPr>
  </w:style>
  <w:style w:type="paragraph" w:styleId="Paragrafoelenco">
    <w:name w:val="List Paragraph"/>
    <w:basedOn w:val="Normale"/>
    <w:uiPriority w:val="34"/>
    <w:qFormat/>
    <w:rsid w:val="0038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Sapuppo</dc:creator>
  <cp:keywords/>
  <dc:description/>
  <cp:lastModifiedBy>Francesca Sapuppo</cp:lastModifiedBy>
  <cp:revision>4</cp:revision>
  <dcterms:created xsi:type="dcterms:W3CDTF">2023-02-01T09:07:00Z</dcterms:created>
  <dcterms:modified xsi:type="dcterms:W3CDTF">2023-02-01T10:15:00Z</dcterms:modified>
</cp:coreProperties>
</file>