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ADDB9" w14:textId="1A8E456E" w:rsidR="007B57FB" w:rsidRDefault="00715A87" w:rsidP="006F15E0">
      <w:pPr>
        <w:shd w:val="clear" w:color="auto" w:fill="FFFFFF"/>
        <w:spacing w:after="0" w:line="240" w:lineRule="auto"/>
        <w:jc w:val="center"/>
        <w:rPr>
          <w:rFonts w:ascii="Times New Roman" w:eastAsia="Times New Roman" w:hAnsi="Times New Roman" w:cs="Times New Roman"/>
          <w:b/>
          <w:bCs/>
          <w:color w:val="222222"/>
          <w:sz w:val="24"/>
          <w:szCs w:val="24"/>
          <w:lang w:eastAsia="it-IT"/>
        </w:rPr>
      </w:pPr>
      <w:r>
        <w:rPr>
          <w:rFonts w:ascii="Times New Roman" w:eastAsia="Times New Roman" w:hAnsi="Times New Roman" w:cs="Times New Roman"/>
          <w:b/>
          <w:bCs/>
          <w:color w:val="222222"/>
          <w:sz w:val="24"/>
          <w:szCs w:val="24"/>
          <w:lang w:eastAsia="it-IT"/>
        </w:rPr>
        <w:t>STEFANO FERRANTE (STAMPA ROMANA)</w:t>
      </w:r>
      <w:r w:rsidR="001754CA">
        <w:rPr>
          <w:rFonts w:ascii="Times New Roman" w:eastAsia="Times New Roman" w:hAnsi="Times New Roman" w:cs="Times New Roman"/>
          <w:b/>
          <w:bCs/>
          <w:color w:val="222222"/>
          <w:sz w:val="24"/>
          <w:szCs w:val="24"/>
          <w:lang w:eastAsia="it-IT"/>
        </w:rPr>
        <w:t xml:space="preserve"> SU GIORNALISTI NELLA P.A.</w:t>
      </w:r>
      <w:r>
        <w:rPr>
          <w:rFonts w:ascii="Times New Roman" w:eastAsia="Times New Roman" w:hAnsi="Times New Roman" w:cs="Times New Roman"/>
          <w:b/>
          <w:bCs/>
          <w:color w:val="222222"/>
          <w:sz w:val="24"/>
          <w:szCs w:val="24"/>
          <w:lang w:eastAsia="it-IT"/>
        </w:rPr>
        <w:t>: “</w:t>
      </w:r>
      <w:r w:rsidR="001754CA">
        <w:rPr>
          <w:rFonts w:ascii="Times New Roman" w:eastAsia="Times New Roman" w:hAnsi="Times New Roman" w:cs="Times New Roman"/>
          <w:b/>
          <w:bCs/>
          <w:color w:val="222222"/>
          <w:sz w:val="24"/>
          <w:szCs w:val="24"/>
          <w:lang w:eastAsia="it-IT"/>
        </w:rPr>
        <w:t>UN PATTO DI CONSULAZIONE CON GLI ALTRI SINDACA</w:t>
      </w:r>
      <w:r w:rsidR="00D46A5E">
        <w:rPr>
          <w:rFonts w:ascii="Times New Roman" w:eastAsia="Times New Roman" w:hAnsi="Times New Roman" w:cs="Times New Roman"/>
          <w:b/>
          <w:bCs/>
          <w:color w:val="222222"/>
          <w:sz w:val="24"/>
          <w:szCs w:val="24"/>
          <w:lang w:eastAsia="it-IT"/>
        </w:rPr>
        <w:t>T</w:t>
      </w:r>
      <w:r w:rsidR="001754CA">
        <w:rPr>
          <w:rFonts w:ascii="Times New Roman" w:eastAsia="Times New Roman" w:hAnsi="Times New Roman" w:cs="Times New Roman"/>
          <w:b/>
          <w:bCs/>
          <w:color w:val="222222"/>
          <w:sz w:val="24"/>
          <w:szCs w:val="24"/>
          <w:lang w:eastAsia="it-IT"/>
        </w:rPr>
        <w:t>I A</w:t>
      </w:r>
      <w:r w:rsidR="00D46A5E">
        <w:rPr>
          <w:rFonts w:ascii="Times New Roman" w:eastAsia="Times New Roman" w:hAnsi="Times New Roman" w:cs="Times New Roman"/>
          <w:b/>
          <w:bCs/>
          <w:color w:val="222222"/>
          <w:sz w:val="24"/>
          <w:szCs w:val="24"/>
          <w:lang w:eastAsia="it-IT"/>
        </w:rPr>
        <w:t>FFINCHE’ AL TAVOLO CONTRATTUALE CON ARAN FACCIANO LORO LE ISTANZE DEI GIORNALISTI”</w:t>
      </w:r>
    </w:p>
    <w:p w14:paraId="794EBC25" w14:textId="77777777" w:rsidR="001C26D3" w:rsidRDefault="001C26D3" w:rsidP="006F15E0">
      <w:pPr>
        <w:shd w:val="clear" w:color="auto" w:fill="FFFFFF"/>
        <w:spacing w:after="0" w:line="240" w:lineRule="auto"/>
        <w:jc w:val="center"/>
        <w:rPr>
          <w:rFonts w:ascii="Times New Roman" w:eastAsia="Times New Roman" w:hAnsi="Times New Roman" w:cs="Times New Roman"/>
          <w:b/>
          <w:bCs/>
          <w:color w:val="222222"/>
          <w:sz w:val="24"/>
          <w:szCs w:val="24"/>
          <w:lang w:eastAsia="it-IT"/>
        </w:rPr>
      </w:pPr>
    </w:p>
    <w:p w14:paraId="5538A5A7" w14:textId="1E26AAC5" w:rsidR="001C26D3" w:rsidRDefault="006C1E05" w:rsidP="006F15E0">
      <w:pPr>
        <w:shd w:val="clear" w:color="auto" w:fill="FFFFFF"/>
        <w:spacing w:after="0" w:line="240" w:lineRule="auto"/>
        <w:jc w:val="center"/>
        <w:rPr>
          <w:rFonts w:ascii="Times New Roman" w:eastAsia="Times New Roman" w:hAnsi="Times New Roman" w:cs="Times New Roman"/>
          <w:b/>
          <w:bCs/>
          <w:color w:val="222222"/>
          <w:sz w:val="24"/>
          <w:szCs w:val="24"/>
          <w:lang w:eastAsia="it-IT"/>
        </w:rPr>
      </w:pPr>
      <w:r>
        <w:rPr>
          <w:rFonts w:ascii="Times New Roman" w:eastAsia="Times New Roman" w:hAnsi="Times New Roman" w:cs="Times New Roman"/>
          <w:b/>
          <w:bCs/>
          <w:color w:val="222222"/>
          <w:sz w:val="24"/>
          <w:szCs w:val="24"/>
          <w:lang w:eastAsia="it-IT"/>
        </w:rPr>
        <w:t>MARCO MAGHERI (COMUNICAZIONE PUBBLICA): “COMUNICAZIONE E INFORMAZIONE SONO UNA FUNZIONE ORDINARIA STRATEGICA DELLE ORGANIZZAZIONI, PUBBLICHE E PRIVATE”</w:t>
      </w:r>
    </w:p>
    <w:p w14:paraId="153A66FA" w14:textId="77777777" w:rsidR="00715A87" w:rsidRDefault="00715A87" w:rsidP="006F15E0">
      <w:pPr>
        <w:shd w:val="clear" w:color="auto" w:fill="FFFFFF"/>
        <w:spacing w:after="0" w:line="240" w:lineRule="auto"/>
        <w:jc w:val="center"/>
        <w:rPr>
          <w:rFonts w:ascii="Times New Roman" w:eastAsia="Times New Roman" w:hAnsi="Times New Roman" w:cs="Times New Roman"/>
          <w:b/>
          <w:bCs/>
          <w:color w:val="222222"/>
          <w:sz w:val="24"/>
          <w:szCs w:val="24"/>
          <w:lang w:eastAsia="it-IT"/>
        </w:rPr>
      </w:pPr>
    </w:p>
    <w:p w14:paraId="1E15B3AC" w14:textId="669F0CB2" w:rsidR="00AA24AC" w:rsidRDefault="00715A87" w:rsidP="006F15E0">
      <w:pPr>
        <w:shd w:val="clear" w:color="auto" w:fill="FFFFFF"/>
        <w:spacing w:after="0" w:line="240" w:lineRule="auto"/>
        <w:jc w:val="center"/>
        <w:rPr>
          <w:rFonts w:ascii="Times New Roman" w:eastAsia="Times New Roman" w:hAnsi="Times New Roman" w:cs="Times New Roman"/>
          <w:b/>
          <w:bCs/>
          <w:color w:val="222222"/>
          <w:sz w:val="24"/>
          <w:szCs w:val="24"/>
          <w:lang w:eastAsia="it-IT"/>
        </w:rPr>
      </w:pPr>
      <w:r>
        <w:rPr>
          <w:rFonts w:ascii="Times New Roman" w:eastAsia="Times New Roman" w:hAnsi="Times New Roman" w:cs="Times New Roman"/>
          <w:b/>
          <w:bCs/>
          <w:color w:val="222222"/>
          <w:sz w:val="24"/>
          <w:szCs w:val="24"/>
          <w:lang w:eastAsia="it-IT"/>
        </w:rPr>
        <w:t>CONCLUSA A ROMA LA II EDIZI</w:t>
      </w:r>
      <w:r w:rsidR="00CF5B9D">
        <w:rPr>
          <w:rFonts w:ascii="Times New Roman" w:eastAsia="Times New Roman" w:hAnsi="Times New Roman" w:cs="Times New Roman"/>
          <w:b/>
          <w:bCs/>
          <w:color w:val="222222"/>
          <w:sz w:val="24"/>
          <w:szCs w:val="24"/>
          <w:lang w:eastAsia="it-IT"/>
        </w:rPr>
        <w:t>O</w:t>
      </w:r>
      <w:r>
        <w:rPr>
          <w:rFonts w:ascii="Times New Roman" w:eastAsia="Times New Roman" w:hAnsi="Times New Roman" w:cs="Times New Roman"/>
          <w:b/>
          <w:bCs/>
          <w:color w:val="222222"/>
          <w:sz w:val="24"/>
          <w:szCs w:val="24"/>
          <w:lang w:eastAsia="it-IT"/>
        </w:rPr>
        <w:t>NE DEGLI STATI GENERALI DEGLI UFFICI STAMPA E DELLA COMUNICAZIONE DEL LAZIO</w:t>
      </w:r>
    </w:p>
    <w:p w14:paraId="19A98338" w14:textId="77777777" w:rsidR="00AA24AC" w:rsidRDefault="00AA24AC" w:rsidP="006F15E0">
      <w:pPr>
        <w:shd w:val="clear" w:color="auto" w:fill="FFFFFF"/>
        <w:spacing w:after="0" w:line="240" w:lineRule="auto"/>
        <w:jc w:val="center"/>
        <w:rPr>
          <w:rFonts w:ascii="Times New Roman" w:eastAsia="Times New Roman" w:hAnsi="Times New Roman" w:cs="Times New Roman"/>
          <w:b/>
          <w:bCs/>
          <w:color w:val="222222"/>
          <w:sz w:val="24"/>
          <w:szCs w:val="24"/>
          <w:lang w:eastAsia="it-IT"/>
        </w:rPr>
      </w:pPr>
    </w:p>
    <w:p w14:paraId="10B71F3E" w14:textId="2EF4D956" w:rsidR="007B57FB" w:rsidRPr="00EB3671" w:rsidRDefault="007B57FB" w:rsidP="007B57FB">
      <w:pPr>
        <w:shd w:val="clear" w:color="auto" w:fill="FFFFFF"/>
        <w:spacing w:after="0" w:line="240" w:lineRule="auto"/>
        <w:rPr>
          <w:rFonts w:ascii="Times New Roman" w:eastAsia="Times New Roman" w:hAnsi="Times New Roman" w:cs="Times New Roman"/>
          <w:color w:val="222222"/>
          <w:sz w:val="24"/>
          <w:szCs w:val="24"/>
          <w:lang w:eastAsia="it-IT"/>
        </w:rPr>
      </w:pPr>
      <w:r w:rsidRPr="00EB3671">
        <w:rPr>
          <w:rFonts w:ascii="Times New Roman" w:eastAsia="Times New Roman" w:hAnsi="Times New Roman" w:cs="Times New Roman"/>
          <w:color w:val="222222"/>
          <w:sz w:val="24"/>
          <w:szCs w:val="24"/>
          <w:lang w:eastAsia="it-IT"/>
        </w:rPr>
        <w:t xml:space="preserve">Roma, </w:t>
      </w:r>
      <w:r w:rsidR="00D46A5E">
        <w:rPr>
          <w:rFonts w:ascii="Times New Roman" w:eastAsia="Times New Roman" w:hAnsi="Times New Roman" w:cs="Times New Roman"/>
          <w:color w:val="222222"/>
          <w:sz w:val="24"/>
          <w:szCs w:val="24"/>
          <w:lang w:eastAsia="it-IT"/>
        </w:rPr>
        <w:t xml:space="preserve">5 </w:t>
      </w:r>
      <w:r w:rsidR="00F52E5A">
        <w:rPr>
          <w:rFonts w:ascii="Times New Roman" w:eastAsia="Times New Roman" w:hAnsi="Times New Roman" w:cs="Times New Roman"/>
          <w:color w:val="222222"/>
          <w:sz w:val="24"/>
          <w:szCs w:val="24"/>
          <w:lang w:eastAsia="it-IT"/>
        </w:rPr>
        <w:t>giugno</w:t>
      </w:r>
      <w:r w:rsidR="003810D0">
        <w:rPr>
          <w:rFonts w:ascii="Times New Roman" w:eastAsia="Times New Roman" w:hAnsi="Times New Roman" w:cs="Times New Roman"/>
          <w:color w:val="222222"/>
          <w:sz w:val="24"/>
          <w:szCs w:val="24"/>
          <w:lang w:eastAsia="it-IT"/>
        </w:rPr>
        <w:t xml:space="preserve"> 2024</w:t>
      </w:r>
    </w:p>
    <w:p w14:paraId="7797A749" w14:textId="77777777" w:rsidR="007B57FB" w:rsidRDefault="007B57FB" w:rsidP="007B57FB">
      <w:pPr>
        <w:shd w:val="clear" w:color="auto" w:fill="FFFFFF"/>
        <w:spacing w:after="0" w:line="240" w:lineRule="auto"/>
        <w:rPr>
          <w:rFonts w:ascii="Times New Roman" w:eastAsia="Times New Roman" w:hAnsi="Times New Roman" w:cs="Times New Roman"/>
          <w:color w:val="222222"/>
          <w:sz w:val="24"/>
          <w:szCs w:val="24"/>
          <w:lang w:eastAsia="it-IT"/>
        </w:rPr>
      </w:pPr>
    </w:p>
    <w:p w14:paraId="57A0F765" w14:textId="53F3DAE8" w:rsidR="00EE7A76" w:rsidRDefault="00BE54DB" w:rsidP="00B718F7">
      <w:pPr>
        <w:shd w:val="clear" w:color="auto" w:fill="FFFFFF"/>
        <w:spacing w:after="0" w:line="240" w:lineRule="auto"/>
        <w:jc w:val="both"/>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w:t>
      </w:r>
      <w:r w:rsidR="001754CA">
        <w:rPr>
          <w:rFonts w:ascii="Times New Roman" w:eastAsia="Times New Roman" w:hAnsi="Times New Roman" w:cs="Times New Roman"/>
          <w:color w:val="222222"/>
          <w:sz w:val="24"/>
          <w:szCs w:val="24"/>
          <w:lang w:eastAsia="it-IT"/>
        </w:rPr>
        <w:t>Un patto di consultazione con gli altri sindacati</w:t>
      </w:r>
      <w:r w:rsidR="005833B3">
        <w:rPr>
          <w:rFonts w:ascii="Times New Roman" w:eastAsia="Times New Roman" w:hAnsi="Times New Roman" w:cs="Times New Roman"/>
          <w:color w:val="222222"/>
          <w:sz w:val="24"/>
          <w:szCs w:val="24"/>
          <w:lang w:eastAsia="it-IT"/>
        </w:rPr>
        <w:t xml:space="preserve"> </w:t>
      </w:r>
      <w:r w:rsidR="001754CA">
        <w:rPr>
          <w:rFonts w:ascii="Times New Roman" w:eastAsia="Times New Roman" w:hAnsi="Times New Roman" w:cs="Times New Roman"/>
          <w:color w:val="222222"/>
          <w:sz w:val="24"/>
          <w:szCs w:val="24"/>
          <w:lang w:eastAsia="it-IT"/>
        </w:rPr>
        <w:t xml:space="preserve">affinché possano sedere al tavolo contrattuale con l’Aran facendo loro le istanze che noi portiamo per i giornalisti che lavorano nella pubblica </w:t>
      </w:r>
      <w:r w:rsidR="00D46A5E">
        <w:rPr>
          <w:rFonts w:ascii="Times New Roman" w:eastAsia="Times New Roman" w:hAnsi="Times New Roman" w:cs="Times New Roman"/>
          <w:color w:val="222222"/>
          <w:sz w:val="24"/>
          <w:szCs w:val="24"/>
          <w:lang w:eastAsia="it-IT"/>
        </w:rPr>
        <w:t>amministrazione</w:t>
      </w:r>
      <w:r w:rsidR="001754CA">
        <w:rPr>
          <w:rFonts w:ascii="Times New Roman" w:eastAsia="Times New Roman" w:hAnsi="Times New Roman" w:cs="Times New Roman"/>
          <w:color w:val="222222"/>
          <w:sz w:val="24"/>
          <w:szCs w:val="24"/>
          <w:lang w:eastAsia="it-IT"/>
        </w:rPr>
        <w:t>”</w:t>
      </w:r>
      <w:r w:rsidR="001754CA" w:rsidRPr="001754CA">
        <w:rPr>
          <w:rFonts w:ascii="Times New Roman" w:eastAsia="Times New Roman" w:hAnsi="Times New Roman" w:cs="Times New Roman"/>
          <w:color w:val="222222"/>
          <w:sz w:val="24"/>
          <w:szCs w:val="24"/>
          <w:lang w:eastAsia="it-IT"/>
        </w:rPr>
        <w:t>.</w:t>
      </w:r>
      <w:r w:rsidR="001754CA">
        <w:rPr>
          <w:rFonts w:ascii="Times New Roman" w:eastAsia="Times New Roman" w:hAnsi="Times New Roman" w:cs="Times New Roman"/>
          <w:color w:val="222222"/>
          <w:sz w:val="24"/>
          <w:szCs w:val="24"/>
          <w:lang w:eastAsia="it-IT"/>
        </w:rPr>
        <w:t xml:space="preserve"> </w:t>
      </w:r>
      <w:r w:rsidR="00EE7A76">
        <w:rPr>
          <w:rFonts w:ascii="Times New Roman" w:eastAsia="Times New Roman" w:hAnsi="Times New Roman" w:cs="Times New Roman"/>
          <w:color w:val="222222"/>
          <w:sz w:val="24"/>
          <w:szCs w:val="24"/>
          <w:lang w:eastAsia="it-IT"/>
        </w:rPr>
        <w:t>La ha affermato il segretario dell’Associazione Stampa Romana, Stefano Ferrante, in occasione della seconda</w:t>
      </w:r>
      <w:r w:rsidR="008151CF">
        <w:rPr>
          <w:rFonts w:ascii="Times New Roman" w:eastAsia="Times New Roman" w:hAnsi="Times New Roman" w:cs="Times New Roman"/>
          <w:color w:val="222222"/>
          <w:sz w:val="24"/>
          <w:szCs w:val="24"/>
          <w:lang w:eastAsia="it-IT"/>
        </w:rPr>
        <w:t xml:space="preserve"> edizione degli Stati Generali degli Uffici Stampa e della Comunicazione nel Lazio, </w:t>
      </w:r>
      <w:r w:rsidR="00EE7A76">
        <w:rPr>
          <w:rFonts w:ascii="Times New Roman" w:eastAsia="Times New Roman" w:hAnsi="Times New Roman" w:cs="Times New Roman"/>
          <w:color w:val="222222"/>
          <w:sz w:val="24"/>
          <w:szCs w:val="24"/>
          <w:lang w:eastAsia="it-IT"/>
        </w:rPr>
        <w:t>che si è tenuta luned</w:t>
      </w:r>
      <w:r w:rsidR="008151CF">
        <w:rPr>
          <w:rFonts w:ascii="Times New Roman" w:eastAsia="Times New Roman" w:hAnsi="Times New Roman" w:cs="Times New Roman"/>
          <w:color w:val="222222"/>
          <w:sz w:val="24"/>
          <w:szCs w:val="24"/>
          <w:lang w:eastAsia="it-IT"/>
        </w:rPr>
        <w:t xml:space="preserve">ì 3 giugno, </w:t>
      </w:r>
      <w:r w:rsidR="00EE7A76">
        <w:rPr>
          <w:rFonts w:ascii="Times New Roman" w:eastAsia="Times New Roman" w:hAnsi="Times New Roman" w:cs="Times New Roman"/>
          <w:color w:val="222222"/>
          <w:sz w:val="24"/>
          <w:szCs w:val="24"/>
          <w:lang w:eastAsia="it-IT"/>
        </w:rPr>
        <w:t>a Roma</w:t>
      </w:r>
      <w:r w:rsidR="008151CF">
        <w:rPr>
          <w:rFonts w:ascii="Times New Roman" w:eastAsia="Times New Roman" w:hAnsi="Times New Roman" w:cs="Times New Roman"/>
          <w:color w:val="222222"/>
          <w:sz w:val="24"/>
          <w:szCs w:val="24"/>
          <w:lang w:eastAsia="it-IT"/>
        </w:rPr>
        <w:t xml:space="preserve"> nella Sala Protomoteca del Campidoglio. L’iniziativa</w:t>
      </w:r>
      <w:r w:rsidR="00EE7A76">
        <w:rPr>
          <w:rFonts w:ascii="Times New Roman" w:eastAsia="Times New Roman" w:hAnsi="Times New Roman" w:cs="Times New Roman"/>
          <w:color w:val="222222"/>
          <w:sz w:val="24"/>
          <w:szCs w:val="24"/>
          <w:lang w:eastAsia="it-IT"/>
        </w:rPr>
        <w:t xml:space="preserve"> è stata promossa </w:t>
      </w:r>
      <w:r w:rsidR="008151CF" w:rsidRPr="008151CF">
        <w:rPr>
          <w:rFonts w:ascii="Times New Roman" w:eastAsia="Times New Roman" w:hAnsi="Times New Roman" w:cs="Times New Roman"/>
          <w:color w:val="222222"/>
          <w:sz w:val="24"/>
          <w:szCs w:val="24"/>
          <w:lang w:eastAsia="it-IT"/>
        </w:rPr>
        <w:t>dalla Consulta degli uffici stampa dell’Associazione Stampa Romana in collaborazione con l’Associazione Italiana Comunicazione Pubblica e Istituzionale</w:t>
      </w:r>
      <w:r w:rsidR="00230173">
        <w:rPr>
          <w:rFonts w:ascii="Times New Roman" w:eastAsia="Times New Roman" w:hAnsi="Times New Roman" w:cs="Times New Roman"/>
          <w:color w:val="222222"/>
          <w:sz w:val="24"/>
          <w:szCs w:val="24"/>
          <w:lang w:eastAsia="it-IT"/>
        </w:rPr>
        <w:t xml:space="preserve"> </w:t>
      </w:r>
      <w:r w:rsidR="00CF4ECA">
        <w:rPr>
          <w:rFonts w:ascii="Times New Roman" w:eastAsia="Times New Roman" w:hAnsi="Times New Roman" w:cs="Times New Roman"/>
          <w:color w:val="222222"/>
          <w:sz w:val="24"/>
          <w:szCs w:val="24"/>
          <w:lang w:eastAsia="it-IT"/>
        </w:rPr>
        <w:t xml:space="preserve">e </w:t>
      </w:r>
      <w:r w:rsidR="008151CF" w:rsidRPr="008151CF">
        <w:rPr>
          <w:rFonts w:ascii="Times New Roman" w:eastAsia="Times New Roman" w:hAnsi="Times New Roman" w:cs="Times New Roman"/>
          <w:color w:val="222222"/>
          <w:sz w:val="24"/>
          <w:szCs w:val="24"/>
          <w:lang w:eastAsia="it-IT"/>
        </w:rPr>
        <w:t>Roma Capitale</w:t>
      </w:r>
      <w:r w:rsidR="00EE7A76">
        <w:rPr>
          <w:rFonts w:ascii="Times New Roman" w:eastAsia="Times New Roman" w:hAnsi="Times New Roman" w:cs="Times New Roman"/>
          <w:color w:val="222222"/>
          <w:sz w:val="24"/>
          <w:szCs w:val="24"/>
          <w:lang w:eastAsia="it-IT"/>
        </w:rPr>
        <w:t>.</w:t>
      </w:r>
    </w:p>
    <w:p w14:paraId="6FC87777" w14:textId="77777777" w:rsidR="00D46A5E" w:rsidRDefault="00D46A5E" w:rsidP="00B718F7">
      <w:pPr>
        <w:shd w:val="clear" w:color="auto" w:fill="FFFFFF"/>
        <w:spacing w:after="0" w:line="240" w:lineRule="auto"/>
        <w:jc w:val="both"/>
        <w:rPr>
          <w:rFonts w:ascii="Times New Roman" w:eastAsia="Times New Roman" w:hAnsi="Times New Roman" w:cs="Times New Roman"/>
          <w:color w:val="222222"/>
          <w:sz w:val="24"/>
          <w:szCs w:val="24"/>
          <w:lang w:eastAsia="it-IT"/>
        </w:rPr>
      </w:pPr>
    </w:p>
    <w:p w14:paraId="3F763C31" w14:textId="7F103BA5" w:rsidR="001754CA" w:rsidRDefault="001754CA" w:rsidP="00B718F7">
      <w:pPr>
        <w:shd w:val="clear" w:color="auto" w:fill="FFFFFF"/>
        <w:spacing w:after="0" w:line="240" w:lineRule="auto"/>
        <w:jc w:val="both"/>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“Quando ci è concessa un’agibilità nella Pubblica Amministrazione riusciamo a rappresentare i colleghi giornalisti. Quando non ci è concessa è più difficile</w:t>
      </w:r>
      <w:r w:rsidR="00D46A5E">
        <w:rPr>
          <w:rFonts w:ascii="Times New Roman" w:eastAsia="Times New Roman" w:hAnsi="Times New Roman" w:cs="Times New Roman"/>
          <w:color w:val="222222"/>
          <w:sz w:val="24"/>
          <w:szCs w:val="24"/>
          <w:lang w:eastAsia="it-IT"/>
        </w:rPr>
        <w:t>”, ha spiegato Stefano Ferrante, “</w:t>
      </w:r>
      <w:r>
        <w:rPr>
          <w:rFonts w:ascii="Times New Roman" w:eastAsia="Times New Roman" w:hAnsi="Times New Roman" w:cs="Times New Roman"/>
          <w:color w:val="222222"/>
          <w:sz w:val="24"/>
          <w:szCs w:val="24"/>
          <w:lang w:eastAsia="it-IT"/>
        </w:rPr>
        <w:t>Non siamo antagonisti o alternativi agli altri sindacati. Auspico che ci sia una revisi</w:t>
      </w:r>
      <w:r w:rsidR="00D46A5E">
        <w:rPr>
          <w:rFonts w:ascii="Times New Roman" w:eastAsia="Times New Roman" w:hAnsi="Times New Roman" w:cs="Times New Roman"/>
          <w:color w:val="222222"/>
          <w:sz w:val="24"/>
          <w:szCs w:val="24"/>
          <w:lang w:eastAsia="it-IT"/>
        </w:rPr>
        <w:t>o</w:t>
      </w:r>
      <w:r>
        <w:rPr>
          <w:rFonts w:ascii="Times New Roman" w:eastAsia="Times New Roman" w:hAnsi="Times New Roman" w:cs="Times New Roman"/>
          <w:color w:val="222222"/>
          <w:sz w:val="24"/>
          <w:szCs w:val="24"/>
          <w:lang w:eastAsia="it-IT"/>
        </w:rPr>
        <w:t>ne dell’accordo tra</w:t>
      </w:r>
      <w:r w:rsidR="00D46A5E">
        <w:rPr>
          <w:rFonts w:ascii="Times New Roman" w:eastAsia="Times New Roman" w:hAnsi="Times New Roman" w:cs="Times New Roman"/>
          <w:color w:val="222222"/>
          <w:sz w:val="24"/>
          <w:szCs w:val="24"/>
          <w:lang w:eastAsia="it-IT"/>
        </w:rPr>
        <w:t xml:space="preserve"> la FNSI e gli a</w:t>
      </w:r>
      <w:r>
        <w:rPr>
          <w:rFonts w:ascii="Times New Roman" w:eastAsia="Times New Roman" w:hAnsi="Times New Roman" w:cs="Times New Roman"/>
          <w:color w:val="222222"/>
          <w:sz w:val="24"/>
          <w:szCs w:val="24"/>
          <w:lang w:eastAsia="it-IT"/>
        </w:rPr>
        <w:t>ltri sindacat</w:t>
      </w:r>
      <w:r w:rsidR="00D46A5E">
        <w:rPr>
          <w:rFonts w:ascii="Times New Roman" w:eastAsia="Times New Roman" w:hAnsi="Times New Roman" w:cs="Times New Roman"/>
          <w:color w:val="222222"/>
          <w:sz w:val="24"/>
          <w:szCs w:val="24"/>
          <w:lang w:eastAsia="it-IT"/>
        </w:rPr>
        <w:t>i, n</w:t>
      </w:r>
      <w:r>
        <w:rPr>
          <w:rFonts w:ascii="Times New Roman" w:eastAsia="Times New Roman" w:hAnsi="Times New Roman" w:cs="Times New Roman"/>
          <w:color w:val="222222"/>
          <w:sz w:val="24"/>
          <w:szCs w:val="24"/>
          <w:lang w:eastAsia="it-IT"/>
        </w:rPr>
        <w:t>on solo per inter</w:t>
      </w:r>
      <w:r w:rsidR="00D46A5E">
        <w:rPr>
          <w:rFonts w:ascii="Times New Roman" w:eastAsia="Times New Roman" w:hAnsi="Times New Roman" w:cs="Times New Roman"/>
          <w:color w:val="222222"/>
          <w:sz w:val="24"/>
          <w:szCs w:val="24"/>
          <w:lang w:eastAsia="it-IT"/>
        </w:rPr>
        <w:t>e</w:t>
      </w:r>
      <w:r>
        <w:rPr>
          <w:rFonts w:ascii="Times New Roman" w:eastAsia="Times New Roman" w:hAnsi="Times New Roman" w:cs="Times New Roman"/>
          <w:color w:val="222222"/>
          <w:sz w:val="24"/>
          <w:szCs w:val="24"/>
          <w:lang w:eastAsia="it-IT"/>
        </w:rPr>
        <w:t>sse nostro m</w:t>
      </w:r>
      <w:r w:rsidR="00D46A5E">
        <w:rPr>
          <w:rFonts w:ascii="Times New Roman" w:eastAsia="Times New Roman" w:hAnsi="Times New Roman" w:cs="Times New Roman"/>
          <w:color w:val="222222"/>
          <w:sz w:val="24"/>
          <w:szCs w:val="24"/>
          <w:lang w:eastAsia="it-IT"/>
        </w:rPr>
        <w:t>a</w:t>
      </w:r>
      <w:r>
        <w:rPr>
          <w:rFonts w:ascii="Times New Roman" w:eastAsia="Times New Roman" w:hAnsi="Times New Roman" w:cs="Times New Roman"/>
          <w:color w:val="222222"/>
          <w:sz w:val="24"/>
          <w:szCs w:val="24"/>
          <w:lang w:eastAsia="it-IT"/>
        </w:rPr>
        <w:t xml:space="preserve"> anche per </w:t>
      </w:r>
      <w:r w:rsidR="00D46A5E">
        <w:rPr>
          <w:rFonts w:ascii="Times New Roman" w:eastAsia="Times New Roman" w:hAnsi="Times New Roman" w:cs="Times New Roman"/>
          <w:color w:val="222222"/>
          <w:sz w:val="24"/>
          <w:szCs w:val="24"/>
          <w:lang w:eastAsia="it-IT"/>
        </w:rPr>
        <w:t xml:space="preserve">gli </w:t>
      </w:r>
      <w:r>
        <w:rPr>
          <w:rFonts w:ascii="Times New Roman" w:eastAsia="Times New Roman" w:hAnsi="Times New Roman" w:cs="Times New Roman"/>
          <w:color w:val="222222"/>
          <w:sz w:val="24"/>
          <w:szCs w:val="24"/>
          <w:lang w:eastAsia="it-IT"/>
        </w:rPr>
        <w:t>altri sindacati</w:t>
      </w:r>
      <w:r w:rsidR="00D46A5E">
        <w:rPr>
          <w:rFonts w:ascii="Times New Roman" w:eastAsia="Times New Roman" w:hAnsi="Times New Roman" w:cs="Times New Roman"/>
          <w:color w:val="222222"/>
          <w:sz w:val="24"/>
          <w:szCs w:val="24"/>
          <w:lang w:eastAsia="it-IT"/>
        </w:rPr>
        <w:t xml:space="preserve">. </w:t>
      </w:r>
      <w:r>
        <w:rPr>
          <w:rFonts w:ascii="Times New Roman" w:eastAsia="Times New Roman" w:hAnsi="Times New Roman" w:cs="Times New Roman"/>
          <w:color w:val="222222"/>
          <w:sz w:val="24"/>
          <w:szCs w:val="24"/>
          <w:lang w:eastAsia="it-IT"/>
        </w:rPr>
        <w:t>In attesa di una rev</w:t>
      </w:r>
      <w:r w:rsidR="00D46A5E">
        <w:rPr>
          <w:rFonts w:ascii="Times New Roman" w:eastAsia="Times New Roman" w:hAnsi="Times New Roman" w:cs="Times New Roman"/>
          <w:color w:val="222222"/>
          <w:sz w:val="24"/>
          <w:szCs w:val="24"/>
          <w:lang w:eastAsia="it-IT"/>
        </w:rPr>
        <w:t>i</w:t>
      </w:r>
      <w:r>
        <w:rPr>
          <w:rFonts w:ascii="Times New Roman" w:eastAsia="Times New Roman" w:hAnsi="Times New Roman" w:cs="Times New Roman"/>
          <w:color w:val="222222"/>
          <w:sz w:val="24"/>
          <w:szCs w:val="24"/>
          <w:lang w:eastAsia="it-IT"/>
        </w:rPr>
        <w:t>sione della Legg</w:t>
      </w:r>
      <w:r w:rsidR="00D46A5E">
        <w:rPr>
          <w:rFonts w:ascii="Times New Roman" w:eastAsia="Times New Roman" w:hAnsi="Times New Roman" w:cs="Times New Roman"/>
          <w:color w:val="222222"/>
          <w:sz w:val="24"/>
          <w:szCs w:val="24"/>
          <w:lang w:eastAsia="it-IT"/>
        </w:rPr>
        <w:t>e</w:t>
      </w:r>
      <w:r>
        <w:rPr>
          <w:rFonts w:ascii="Times New Roman" w:eastAsia="Times New Roman" w:hAnsi="Times New Roman" w:cs="Times New Roman"/>
          <w:color w:val="222222"/>
          <w:sz w:val="24"/>
          <w:szCs w:val="24"/>
          <w:lang w:eastAsia="it-IT"/>
        </w:rPr>
        <w:t xml:space="preserve"> 150, che possiamo auspicare ma che non vedo all’orizzonte</w:t>
      </w:r>
      <w:r w:rsidR="00D46A5E">
        <w:rPr>
          <w:rFonts w:ascii="Times New Roman" w:eastAsia="Times New Roman" w:hAnsi="Times New Roman" w:cs="Times New Roman"/>
          <w:color w:val="222222"/>
          <w:sz w:val="24"/>
          <w:szCs w:val="24"/>
          <w:lang w:eastAsia="it-IT"/>
        </w:rPr>
        <w:t xml:space="preserve">, </w:t>
      </w:r>
      <w:r>
        <w:rPr>
          <w:rFonts w:ascii="Times New Roman" w:eastAsia="Times New Roman" w:hAnsi="Times New Roman" w:cs="Times New Roman"/>
          <w:color w:val="222222"/>
          <w:sz w:val="24"/>
          <w:szCs w:val="24"/>
          <w:lang w:eastAsia="it-IT"/>
        </w:rPr>
        <w:t xml:space="preserve">perché manca </w:t>
      </w:r>
      <w:r w:rsidR="00D46A5E">
        <w:rPr>
          <w:rFonts w:ascii="Times New Roman" w:eastAsia="Times New Roman" w:hAnsi="Times New Roman" w:cs="Times New Roman"/>
          <w:color w:val="222222"/>
          <w:sz w:val="24"/>
          <w:szCs w:val="24"/>
          <w:lang w:eastAsia="it-IT"/>
        </w:rPr>
        <w:t>l’</w:t>
      </w:r>
      <w:r>
        <w:rPr>
          <w:rFonts w:ascii="Times New Roman" w:eastAsia="Times New Roman" w:hAnsi="Times New Roman" w:cs="Times New Roman"/>
          <w:color w:val="222222"/>
          <w:sz w:val="24"/>
          <w:szCs w:val="24"/>
          <w:lang w:eastAsia="it-IT"/>
        </w:rPr>
        <w:t xml:space="preserve">interesse </w:t>
      </w:r>
      <w:r w:rsidR="00D46A5E">
        <w:rPr>
          <w:rFonts w:ascii="Times New Roman" w:eastAsia="Times New Roman" w:hAnsi="Times New Roman" w:cs="Times New Roman"/>
          <w:color w:val="222222"/>
          <w:sz w:val="24"/>
          <w:szCs w:val="24"/>
          <w:lang w:eastAsia="it-IT"/>
        </w:rPr>
        <w:t xml:space="preserve">da parte </w:t>
      </w:r>
      <w:r>
        <w:rPr>
          <w:rFonts w:ascii="Times New Roman" w:eastAsia="Times New Roman" w:hAnsi="Times New Roman" w:cs="Times New Roman"/>
          <w:color w:val="222222"/>
          <w:sz w:val="24"/>
          <w:szCs w:val="24"/>
          <w:lang w:eastAsia="it-IT"/>
        </w:rPr>
        <w:t>d</w:t>
      </w:r>
      <w:r w:rsidR="00D46A5E">
        <w:rPr>
          <w:rFonts w:ascii="Times New Roman" w:eastAsia="Times New Roman" w:hAnsi="Times New Roman" w:cs="Times New Roman"/>
          <w:color w:val="222222"/>
          <w:sz w:val="24"/>
          <w:szCs w:val="24"/>
          <w:lang w:eastAsia="it-IT"/>
        </w:rPr>
        <w:t>e</w:t>
      </w:r>
      <w:r>
        <w:rPr>
          <w:rFonts w:ascii="Times New Roman" w:eastAsia="Times New Roman" w:hAnsi="Times New Roman" w:cs="Times New Roman"/>
          <w:color w:val="222222"/>
          <w:sz w:val="24"/>
          <w:szCs w:val="24"/>
          <w:lang w:eastAsia="it-IT"/>
        </w:rPr>
        <w:t>lla politica, che grad</w:t>
      </w:r>
      <w:r w:rsidR="00D46A5E">
        <w:rPr>
          <w:rFonts w:ascii="Times New Roman" w:eastAsia="Times New Roman" w:hAnsi="Times New Roman" w:cs="Times New Roman"/>
          <w:color w:val="222222"/>
          <w:sz w:val="24"/>
          <w:szCs w:val="24"/>
          <w:lang w:eastAsia="it-IT"/>
        </w:rPr>
        <w:t>i</w:t>
      </w:r>
      <w:r>
        <w:rPr>
          <w:rFonts w:ascii="Times New Roman" w:eastAsia="Times New Roman" w:hAnsi="Times New Roman" w:cs="Times New Roman"/>
          <w:color w:val="222222"/>
          <w:sz w:val="24"/>
          <w:szCs w:val="24"/>
          <w:lang w:eastAsia="it-IT"/>
        </w:rPr>
        <w:t>sce lo spoil s</w:t>
      </w:r>
      <w:r w:rsidR="00D46A5E">
        <w:rPr>
          <w:rFonts w:ascii="Times New Roman" w:eastAsia="Times New Roman" w:hAnsi="Times New Roman" w:cs="Times New Roman"/>
          <w:color w:val="222222"/>
          <w:sz w:val="24"/>
          <w:szCs w:val="24"/>
          <w:lang w:eastAsia="it-IT"/>
        </w:rPr>
        <w:t>y</w:t>
      </w:r>
      <w:r>
        <w:rPr>
          <w:rFonts w:ascii="Times New Roman" w:eastAsia="Times New Roman" w:hAnsi="Times New Roman" w:cs="Times New Roman"/>
          <w:color w:val="222222"/>
          <w:sz w:val="24"/>
          <w:szCs w:val="24"/>
          <w:lang w:eastAsia="it-IT"/>
        </w:rPr>
        <w:t xml:space="preserve">stem, dobbiamo premere con l’Ordine </w:t>
      </w:r>
      <w:r w:rsidR="00D46A5E">
        <w:rPr>
          <w:rFonts w:ascii="Times New Roman" w:eastAsia="Times New Roman" w:hAnsi="Times New Roman" w:cs="Times New Roman"/>
          <w:color w:val="222222"/>
          <w:sz w:val="24"/>
          <w:szCs w:val="24"/>
          <w:lang w:eastAsia="it-IT"/>
        </w:rPr>
        <w:t>dei giornalisti affinché</w:t>
      </w:r>
      <w:r>
        <w:rPr>
          <w:rFonts w:ascii="Times New Roman" w:eastAsia="Times New Roman" w:hAnsi="Times New Roman" w:cs="Times New Roman"/>
          <w:color w:val="222222"/>
          <w:sz w:val="24"/>
          <w:szCs w:val="24"/>
          <w:lang w:eastAsia="it-IT"/>
        </w:rPr>
        <w:t xml:space="preserve"> la revisione della legge professionale venga fatta con lo strumento giusto.</w:t>
      </w:r>
      <w:r w:rsidR="00D46A5E">
        <w:rPr>
          <w:rFonts w:ascii="Times New Roman" w:eastAsia="Times New Roman" w:hAnsi="Times New Roman" w:cs="Times New Roman"/>
          <w:color w:val="222222"/>
          <w:sz w:val="24"/>
          <w:szCs w:val="24"/>
          <w:lang w:eastAsia="it-IT"/>
        </w:rPr>
        <w:t xml:space="preserve"> </w:t>
      </w:r>
      <w:r>
        <w:rPr>
          <w:rFonts w:ascii="Times New Roman" w:eastAsia="Times New Roman" w:hAnsi="Times New Roman" w:cs="Times New Roman"/>
          <w:color w:val="222222"/>
          <w:sz w:val="24"/>
          <w:szCs w:val="24"/>
          <w:lang w:eastAsia="it-IT"/>
        </w:rPr>
        <w:t>C’è poi il tema del possibile, cosa possiam</w:t>
      </w:r>
      <w:r w:rsidR="00D46A5E">
        <w:rPr>
          <w:rFonts w:ascii="Times New Roman" w:eastAsia="Times New Roman" w:hAnsi="Times New Roman" w:cs="Times New Roman"/>
          <w:color w:val="222222"/>
          <w:sz w:val="24"/>
          <w:szCs w:val="24"/>
          <w:lang w:eastAsia="it-IT"/>
        </w:rPr>
        <w:t>o</w:t>
      </w:r>
      <w:r>
        <w:rPr>
          <w:rFonts w:ascii="Times New Roman" w:eastAsia="Times New Roman" w:hAnsi="Times New Roman" w:cs="Times New Roman"/>
          <w:color w:val="222222"/>
          <w:sz w:val="24"/>
          <w:szCs w:val="24"/>
          <w:lang w:eastAsia="it-IT"/>
        </w:rPr>
        <w:t xml:space="preserve"> fare</w:t>
      </w:r>
      <w:r w:rsidR="00D46A5E">
        <w:rPr>
          <w:rFonts w:ascii="Times New Roman" w:eastAsia="Times New Roman" w:hAnsi="Times New Roman" w:cs="Times New Roman"/>
          <w:color w:val="222222"/>
          <w:sz w:val="24"/>
          <w:szCs w:val="24"/>
          <w:lang w:eastAsia="it-IT"/>
        </w:rPr>
        <w:t xml:space="preserve">. </w:t>
      </w:r>
      <w:r>
        <w:rPr>
          <w:rFonts w:ascii="Times New Roman" w:eastAsia="Times New Roman" w:hAnsi="Times New Roman" w:cs="Times New Roman"/>
          <w:color w:val="222222"/>
          <w:sz w:val="24"/>
          <w:szCs w:val="24"/>
          <w:lang w:eastAsia="it-IT"/>
        </w:rPr>
        <w:t xml:space="preserve">Lancio l’idea, non potendo ancora sedere a un tavolo con </w:t>
      </w:r>
      <w:r w:rsidR="00D46A5E">
        <w:rPr>
          <w:rFonts w:ascii="Times New Roman" w:eastAsia="Times New Roman" w:hAnsi="Times New Roman" w:cs="Times New Roman"/>
          <w:color w:val="222222"/>
          <w:sz w:val="24"/>
          <w:szCs w:val="24"/>
          <w:lang w:eastAsia="it-IT"/>
        </w:rPr>
        <w:t>l’</w:t>
      </w:r>
      <w:r>
        <w:rPr>
          <w:rFonts w:ascii="Times New Roman" w:eastAsia="Times New Roman" w:hAnsi="Times New Roman" w:cs="Times New Roman"/>
          <w:color w:val="222222"/>
          <w:sz w:val="24"/>
          <w:szCs w:val="24"/>
          <w:lang w:eastAsia="it-IT"/>
        </w:rPr>
        <w:t>Ara</w:t>
      </w:r>
      <w:r w:rsidR="00D46A5E">
        <w:rPr>
          <w:rFonts w:ascii="Times New Roman" w:eastAsia="Times New Roman" w:hAnsi="Times New Roman" w:cs="Times New Roman"/>
          <w:color w:val="222222"/>
          <w:sz w:val="24"/>
          <w:szCs w:val="24"/>
          <w:lang w:eastAsia="it-IT"/>
        </w:rPr>
        <w:t>n</w:t>
      </w:r>
      <w:r>
        <w:rPr>
          <w:rFonts w:ascii="Times New Roman" w:eastAsia="Times New Roman" w:hAnsi="Times New Roman" w:cs="Times New Roman"/>
          <w:color w:val="222222"/>
          <w:sz w:val="24"/>
          <w:szCs w:val="24"/>
          <w:lang w:eastAsia="it-IT"/>
        </w:rPr>
        <w:t xml:space="preserve">, </w:t>
      </w:r>
      <w:r w:rsidR="009F3DCE">
        <w:rPr>
          <w:rFonts w:ascii="Times New Roman" w:eastAsia="Times New Roman" w:hAnsi="Times New Roman" w:cs="Times New Roman"/>
          <w:color w:val="222222"/>
          <w:sz w:val="24"/>
          <w:szCs w:val="24"/>
          <w:lang w:eastAsia="it-IT"/>
        </w:rPr>
        <w:t>d</w:t>
      </w:r>
      <w:r w:rsidR="00D46A5E">
        <w:rPr>
          <w:rFonts w:ascii="Times New Roman" w:eastAsia="Times New Roman" w:hAnsi="Times New Roman" w:cs="Times New Roman"/>
          <w:color w:val="222222"/>
          <w:sz w:val="24"/>
          <w:szCs w:val="24"/>
          <w:lang w:eastAsia="it-IT"/>
        </w:rPr>
        <w:t xml:space="preserve">i </w:t>
      </w:r>
      <w:r>
        <w:rPr>
          <w:rFonts w:ascii="Times New Roman" w:eastAsia="Times New Roman" w:hAnsi="Times New Roman" w:cs="Times New Roman"/>
          <w:color w:val="222222"/>
          <w:sz w:val="24"/>
          <w:szCs w:val="24"/>
          <w:lang w:eastAsia="it-IT"/>
        </w:rPr>
        <w:t>un patto di consultazione con gli altri sindacati, perché possan</w:t>
      </w:r>
      <w:r w:rsidR="00D46A5E">
        <w:rPr>
          <w:rFonts w:ascii="Times New Roman" w:eastAsia="Times New Roman" w:hAnsi="Times New Roman" w:cs="Times New Roman"/>
          <w:color w:val="222222"/>
          <w:sz w:val="24"/>
          <w:szCs w:val="24"/>
          <w:lang w:eastAsia="it-IT"/>
        </w:rPr>
        <w:t>o</w:t>
      </w:r>
      <w:r>
        <w:rPr>
          <w:rFonts w:ascii="Times New Roman" w:eastAsia="Times New Roman" w:hAnsi="Times New Roman" w:cs="Times New Roman"/>
          <w:color w:val="222222"/>
          <w:sz w:val="24"/>
          <w:szCs w:val="24"/>
          <w:lang w:eastAsia="it-IT"/>
        </w:rPr>
        <w:t xml:space="preserve"> sedere al tavolo contrattuale facendo loro le istanze che noi portiamo</w:t>
      </w:r>
      <w:r w:rsidR="00D46A5E">
        <w:rPr>
          <w:rFonts w:ascii="Times New Roman" w:eastAsia="Times New Roman" w:hAnsi="Times New Roman" w:cs="Times New Roman"/>
          <w:color w:val="222222"/>
          <w:sz w:val="24"/>
          <w:szCs w:val="24"/>
          <w:lang w:eastAsia="it-IT"/>
        </w:rPr>
        <w:t xml:space="preserve">. </w:t>
      </w:r>
      <w:r>
        <w:rPr>
          <w:rFonts w:ascii="Times New Roman" w:eastAsia="Times New Roman" w:hAnsi="Times New Roman" w:cs="Times New Roman"/>
          <w:color w:val="222222"/>
          <w:sz w:val="24"/>
          <w:szCs w:val="24"/>
          <w:lang w:eastAsia="it-IT"/>
        </w:rPr>
        <w:t>Che non sono istanze corpor</w:t>
      </w:r>
      <w:r w:rsidR="00D46A5E">
        <w:rPr>
          <w:rFonts w:ascii="Times New Roman" w:eastAsia="Times New Roman" w:hAnsi="Times New Roman" w:cs="Times New Roman"/>
          <w:color w:val="222222"/>
          <w:sz w:val="24"/>
          <w:szCs w:val="24"/>
          <w:lang w:eastAsia="it-IT"/>
        </w:rPr>
        <w:t>a</w:t>
      </w:r>
      <w:r>
        <w:rPr>
          <w:rFonts w:ascii="Times New Roman" w:eastAsia="Times New Roman" w:hAnsi="Times New Roman" w:cs="Times New Roman"/>
          <w:color w:val="222222"/>
          <w:sz w:val="24"/>
          <w:szCs w:val="24"/>
          <w:lang w:eastAsia="it-IT"/>
        </w:rPr>
        <w:t>ti</w:t>
      </w:r>
      <w:r w:rsidR="00D46A5E">
        <w:rPr>
          <w:rFonts w:ascii="Times New Roman" w:eastAsia="Times New Roman" w:hAnsi="Times New Roman" w:cs="Times New Roman"/>
          <w:color w:val="222222"/>
          <w:sz w:val="24"/>
          <w:szCs w:val="24"/>
          <w:lang w:eastAsia="it-IT"/>
        </w:rPr>
        <w:t>v</w:t>
      </w:r>
      <w:r>
        <w:rPr>
          <w:rFonts w:ascii="Times New Roman" w:eastAsia="Times New Roman" w:hAnsi="Times New Roman" w:cs="Times New Roman"/>
          <w:color w:val="222222"/>
          <w:sz w:val="24"/>
          <w:szCs w:val="24"/>
          <w:lang w:eastAsia="it-IT"/>
        </w:rPr>
        <w:t xml:space="preserve">e e personalistiche. </w:t>
      </w:r>
      <w:r w:rsidR="00D46A5E">
        <w:rPr>
          <w:rFonts w:ascii="Times New Roman" w:eastAsia="Times New Roman" w:hAnsi="Times New Roman" w:cs="Times New Roman"/>
          <w:color w:val="222222"/>
          <w:sz w:val="24"/>
          <w:szCs w:val="24"/>
          <w:lang w:eastAsia="it-IT"/>
        </w:rPr>
        <w:t xml:space="preserve">Si può fare specificando </w:t>
      </w:r>
      <w:r>
        <w:rPr>
          <w:rFonts w:ascii="Times New Roman" w:eastAsia="Times New Roman" w:hAnsi="Times New Roman" w:cs="Times New Roman"/>
          <w:color w:val="222222"/>
          <w:sz w:val="24"/>
          <w:szCs w:val="24"/>
          <w:lang w:eastAsia="it-IT"/>
        </w:rPr>
        <w:t>certe peculiarità de</w:t>
      </w:r>
      <w:r w:rsidR="00D46A5E">
        <w:rPr>
          <w:rFonts w:ascii="Times New Roman" w:eastAsia="Times New Roman" w:hAnsi="Times New Roman" w:cs="Times New Roman"/>
          <w:color w:val="222222"/>
          <w:sz w:val="24"/>
          <w:szCs w:val="24"/>
          <w:lang w:eastAsia="it-IT"/>
        </w:rPr>
        <w:t>l</w:t>
      </w:r>
      <w:r>
        <w:rPr>
          <w:rFonts w:ascii="Times New Roman" w:eastAsia="Times New Roman" w:hAnsi="Times New Roman" w:cs="Times New Roman"/>
          <w:color w:val="222222"/>
          <w:sz w:val="24"/>
          <w:szCs w:val="24"/>
          <w:lang w:eastAsia="it-IT"/>
        </w:rPr>
        <w:t>la nostra profess</w:t>
      </w:r>
      <w:r w:rsidR="00D46A5E">
        <w:rPr>
          <w:rFonts w:ascii="Times New Roman" w:eastAsia="Times New Roman" w:hAnsi="Times New Roman" w:cs="Times New Roman"/>
          <w:color w:val="222222"/>
          <w:sz w:val="24"/>
          <w:szCs w:val="24"/>
          <w:lang w:eastAsia="it-IT"/>
        </w:rPr>
        <w:t>io</w:t>
      </w:r>
      <w:r>
        <w:rPr>
          <w:rFonts w:ascii="Times New Roman" w:eastAsia="Times New Roman" w:hAnsi="Times New Roman" w:cs="Times New Roman"/>
          <w:color w:val="222222"/>
          <w:sz w:val="24"/>
          <w:szCs w:val="24"/>
          <w:lang w:eastAsia="it-IT"/>
        </w:rPr>
        <w:t>n</w:t>
      </w:r>
      <w:r w:rsidR="00D46A5E">
        <w:rPr>
          <w:rFonts w:ascii="Times New Roman" w:eastAsia="Times New Roman" w:hAnsi="Times New Roman" w:cs="Times New Roman"/>
          <w:color w:val="222222"/>
          <w:sz w:val="24"/>
          <w:szCs w:val="24"/>
          <w:lang w:eastAsia="it-IT"/>
        </w:rPr>
        <w:t xml:space="preserve">e </w:t>
      </w:r>
      <w:r>
        <w:rPr>
          <w:rFonts w:ascii="Times New Roman" w:eastAsia="Times New Roman" w:hAnsi="Times New Roman" w:cs="Times New Roman"/>
          <w:color w:val="222222"/>
          <w:sz w:val="24"/>
          <w:szCs w:val="24"/>
          <w:lang w:eastAsia="it-IT"/>
        </w:rPr>
        <w:t>nella griglia della p</w:t>
      </w:r>
      <w:r w:rsidR="00D46A5E">
        <w:rPr>
          <w:rFonts w:ascii="Times New Roman" w:eastAsia="Times New Roman" w:hAnsi="Times New Roman" w:cs="Times New Roman"/>
          <w:color w:val="222222"/>
          <w:sz w:val="24"/>
          <w:szCs w:val="24"/>
          <w:lang w:eastAsia="it-IT"/>
        </w:rPr>
        <w:t>ubblica</w:t>
      </w:r>
      <w:r>
        <w:rPr>
          <w:rFonts w:ascii="Times New Roman" w:eastAsia="Times New Roman" w:hAnsi="Times New Roman" w:cs="Times New Roman"/>
          <w:color w:val="222222"/>
          <w:sz w:val="24"/>
          <w:szCs w:val="24"/>
          <w:lang w:eastAsia="it-IT"/>
        </w:rPr>
        <w:t xml:space="preserve"> a</w:t>
      </w:r>
      <w:r w:rsidR="00D46A5E">
        <w:rPr>
          <w:rFonts w:ascii="Times New Roman" w:eastAsia="Times New Roman" w:hAnsi="Times New Roman" w:cs="Times New Roman"/>
          <w:color w:val="222222"/>
          <w:sz w:val="24"/>
          <w:szCs w:val="24"/>
          <w:lang w:eastAsia="it-IT"/>
        </w:rPr>
        <w:t>mministrazione,</w:t>
      </w:r>
      <w:r>
        <w:rPr>
          <w:rFonts w:ascii="Times New Roman" w:eastAsia="Times New Roman" w:hAnsi="Times New Roman" w:cs="Times New Roman"/>
          <w:color w:val="222222"/>
          <w:sz w:val="24"/>
          <w:szCs w:val="24"/>
          <w:lang w:eastAsia="it-IT"/>
        </w:rPr>
        <w:t xml:space="preserve"> s</w:t>
      </w:r>
      <w:r w:rsidR="00D46A5E">
        <w:rPr>
          <w:rFonts w:ascii="Times New Roman" w:eastAsia="Times New Roman" w:hAnsi="Times New Roman" w:cs="Times New Roman"/>
          <w:color w:val="222222"/>
          <w:sz w:val="24"/>
          <w:szCs w:val="24"/>
          <w:lang w:eastAsia="it-IT"/>
        </w:rPr>
        <w:t>t</w:t>
      </w:r>
      <w:r>
        <w:rPr>
          <w:rFonts w:ascii="Times New Roman" w:eastAsia="Times New Roman" w:hAnsi="Times New Roman" w:cs="Times New Roman"/>
          <w:color w:val="222222"/>
          <w:sz w:val="24"/>
          <w:szCs w:val="24"/>
          <w:lang w:eastAsia="it-IT"/>
        </w:rPr>
        <w:t>abilendo percorsi</w:t>
      </w:r>
      <w:r w:rsidR="00D46A5E">
        <w:rPr>
          <w:rFonts w:ascii="Times New Roman" w:eastAsia="Times New Roman" w:hAnsi="Times New Roman" w:cs="Times New Roman"/>
          <w:color w:val="222222"/>
          <w:sz w:val="24"/>
          <w:szCs w:val="24"/>
          <w:lang w:eastAsia="it-IT"/>
        </w:rPr>
        <w:t xml:space="preserve"> </w:t>
      </w:r>
      <w:r>
        <w:rPr>
          <w:rFonts w:ascii="Times New Roman" w:eastAsia="Times New Roman" w:hAnsi="Times New Roman" w:cs="Times New Roman"/>
          <w:color w:val="222222"/>
          <w:sz w:val="24"/>
          <w:szCs w:val="24"/>
          <w:lang w:eastAsia="it-IT"/>
        </w:rPr>
        <w:t>che tengano conto di questo</w:t>
      </w:r>
      <w:r w:rsidR="00D46A5E">
        <w:rPr>
          <w:rFonts w:ascii="Times New Roman" w:eastAsia="Times New Roman" w:hAnsi="Times New Roman" w:cs="Times New Roman"/>
          <w:color w:val="222222"/>
          <w:sz w:val="24"/>
          <w:szCs w:val="24"/>
          <w:lang w:eastAsia="it-IT"/>
        </w:rPr>
        <w:t>”.</w:t>
      </w:r>
    </w:p>
    <w:p w14:paraId="0EF08461" w14:textId="77777777" w:rsidR="001754CA" w:rsidRDefault="001754CA" w:rsidP="00B718F7">
      <w:pPr>
        <w:shd w:val="clear" w:color="auto" w:fill="FFFFFF"/>
        <w:spacing w:after="0" w:line="240" w:lineRule="auto"/>
        <w:jc w:val="both"/>
        <w:rPr>
          <w:rFonts w:ascii="Times New Roman" w:eastAsia="Times New Roman" w:hAnsi="Times New Roman" w:cs="Times New Roman"/>
          <w:color w:val="222222"/>
          <w:sz w:val="24"/>
          <w:szCs w:val="24"/>
          <w:lang w:eastAsia="it-IT"/>
        </w:rPr>
      </w:pPr>
    </w:p>
    <w:p w14:paraId="331B4F23" w14:textId="72309FD4" w:rsidR="00EE7A76" w:rsidRDefault="005F4458" w:rsidP="00B718F7">
      <w:pPr>
        <w:shd w:val="clear" w:color="auto" w:fill="FFFFFF"/>
        <w:spacing w:after="0" w:line="240" w:lineRule="auto"/>
        <w:jc w:val="both"/>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Il presidente di Stampa Romana, Paolo Tripaldi ha ricordato come la Legge 150, che nel 2000 è apparsa come una innovazione “negli anni non è stata applicata correttamente dalle pubbliche amministrazioni e, spesso, a</w:t>
      </w:r>
      <w:r w:rsidR="00221119">
        <w:rPr>
          <w:rFonts w:ascii="Times New Roman" w:eastAsia="Times New Roman" w:hAnsi="Times New Roman" w:cs="Times New Roman"/>
          <w:color w:val="222222"/>
          <w:sz w:val="24"/>
          <w:szCs w:val="24"/>
          <w:lang w:eastAsia="it-IT"/>
        </w:rPr>
        <w:t xml:space="preserve">nche a </w:t>
      </w:r>
      <w:r>
        <w:rPr>
          <w:rFonts w:ascii="Times New Roman" w:eastAsia="Times New Roman" w:hAnsi="Times New Roman" w:cs="Times New Roman"/>
          <w:color w:val="222222"/>
          <w:sz w:val="24"/>
          <w:szCs w:val="24"/>
          <w:lang w:eastAsia="it-IT"/>
        </w:rPr>
        <w:t xml:space="preserve">Stampa Romana sono pervenute segnalazioni di bandi che non </w:t>
      </w:r>
      <w:r w:rsidR="00221119">
        <w:rPr>
          <w:rFonts w:ascii="Times New Roman" w:eastAsia="Times New Roman" w:hAnsi="Times New Roman" w:cs="Times New Roman"/>
          <w:color w:val="222222"/>
          <w:sz w:val="24"/>
          <w:szCs w:val="24"/>
          <w:lang w:eastAsia="it-IT"/>
        </w:rPr>
        <w:t xml:space="preserve">la </w:t>
      </w:r>
      <w:r>
        <w:rPr>
          <w:rFonts w:ascii="Times New Roman" w:eastAsia="Times New Roman" w:hAnsi="Times New Roman" w:cs="Times New Roman"/>
          <w:color w:val="222222"/>
          <w:sz w:val="24"/>
          <w:szCs w:val="24"/>
          <w:lang w:eastAsia="it-IT"/>
        </w:rPr>
        <w:t xml:space="preserve">rispettavano. </w:t>
      </w:r>
      <w:proofErr w:type="gramStart"/>
      <w:r>
        <w:rPr>
          <w:rFonts w:ascii="Times New Roman" w:eastAsia="Times New Roman" w:hAnsi="Times New Roman" w:cs="Times New Roman"/>
          <w:color w:val="222222"/>
          <w:sz w:val="24"/>
          <w:szCs w:val="24"/>
          <w:lang w:eastAsia="it-IT"/>
        </w:rPr>
        <w:t>E’</w:t>
      </w:r>
      <w:proofErr w:type="gramEnd"/>
      <w:r>
        <w:rPr>
          <w:rFonts w:ascii="Times New Roman" w:eastAsia="Times New Roman" w:hAnsi="Times New Roman" w:cs="Times New Roman"/>
          <w:color w:val="222222"/>
          <w:sz w:val="24"/>
          <w:szCs w:val="24"/>
          <w:lang w:eastAsia="it-IT"/>
        </w:rPr>
        <w:t xml:space="preserve"> arrivato il momento di pensare a un aggiornamento della 150”. Il presidente dell’Ordine dei giornalisti del Lazio, Guido D’Ubaldo ha poi accennato alle richieste di iscrizione all’</w:t>
      </w:r>
      <w:r w:rsidR="005F44A7">
        <w:rPr>
          <w:rFonts w:ascii="Times New Roman" w:eastAsia="Times New Roman" w:hAnsi="Times New Roman" w:cs="Times New Roman"/>
          <w:color w:val="222222"/>
          <w:sz w:val="24"/>
          <w:szCs w:val="24"/>
          <w:lang w:eastAsia="it-IT"/>
        </w:rPr>
        <w:t>A</w:t>
      </w:r>
      <w:r>
        <w:rPr>
          <w:rFonts w:ascii="Times New Roman" w:eastAsia="Times New Roman" w:hAnsi="Times New Roman" w:cs="Times New Roman"/>
          <w:color w:val="222222"/>
          <w:sz w:val="24"/>
          <w:szCs w:val="24"/>
          <w:lang w:eastAsia="it-IT"/>
        </w:rPr>
        <w:t>lbo dei giornalisti da parte di per</w:t>
      </w:r>
      <w:r w:rsidR="005F44A7">
        <w:rPr>
          <w:rFonts w:ascii="Times New Roman" w:eastAsia="Times New Roman" w:hAnsi="Times New Roman" w:cs="Times New Roman"/>
          <w:color w:val="222222"/>
          <w:sz w:val="24"/>
          <w:szCs w:val="24"/>
          <w:lang w:eastAsia="it-IT"/>
        </w:rPr>
        <w:t>s</w:t>
      </w:r>
      <w:r>
        <w:rPr>
          <w:rFonts w:ascii="Times New Roman" w:eastAsia="Times New Roman" w:hAnsi="Times New Roman" w:cs="Times New Roman"/>
          <w:color w:val="222222"/>
          <w:sz w:val="24"/>
          <w:szCs w:val="24"/>
          <w:lang w:eastAsia="it-IT"/>
        </w:rPr>
        <w:t xml:space="preserve">one che lavorano nell’ambito dell’ufficio stampa e della comunicazione. “Al momento non è possibile accogliere le richieste di iscrizione </w:t>
      </w:r>
      <w:r w:rsidR="00EE7A76">
        <w:rPr>
          <w:rFonts w:ascii="Times New Roman" w:eastAsia="Times New Roman" w:hAnsi="Times New Roman" w:cs="Times New Roman"/>
          <w:color w:val="222222"/>
          <w:sz w:val="24"/>
          <w:szCs w:val="24"/>
          <w:lang w:eastAsia="it-IT"/>
        </w:rPr>
        <w:t xml:space="preserve">attraverso la produzione </w:t>
      </w:r>
      <w:r>
        <w:rPr>
          <w:rFonts w:ascii="Times New Roman" w:eastAsia="Times New Roman" w:hAnsi="Times New Roman" w:cs="Times New Roman"/>
          <w:color w:val="222222"/>
          <w:sz w:val="24"/>
          <w:szCs w:val="24"/>
          <w:lang w:eastAsia="it-IT"/>
        </w:rPr>
        <w:t>di comunicati stampa”, ha detto D’Ubald</w:t>
      </w:r>
      <w:r w:rsidR="00221119">
        <w:rPr>
          <w:rFonts w:ascii="Times New Roman" w:eastAsia="Times New Roman" w:hAnsi="Times New Roman" w:cs="Times New Roman"/>
          <w:color w:val="222222"/>
          <w:sz w:val="24"/>
          <w:szCs w:val="24"/>
          <w:lang w:eastAsia="it-IT"/>
        </w:rPr>
        <w:t>o</w:t>
      </w:r>
      <w:r>
        <w:rPr>
          <w:rFonts w:ascii="Times New Roman" w:eastAsia="Times New Roman" w:hAnsi="Times New Roman" w:cs="Times New Roman"/>
          <w:color w:val="222222"/>
          <w:sz w:val="24"/>
          <w:szCs w:val="24"/>
          <w:lang w:eastAsia="it-IT"/>
        </w:rPr>
        <w:t xml:space="preserve">, “E’ stata presentata una proposta di riforma dell’Ordine dei giornalisti che prevede novità positive per chi opera in questo settore. </w:t>
      </w:r>
      <w:r w:rsidR="005F44A7">
        <w:rPr>
          <w:rFonts w:ascii="Times New Roman" w:eastAsia="Times New Roman" w:hAnsi="Times New Roman" w:cs="Times New Roman"/>
          <w:color w:val="222222"/>
          <w:sz w:val="24"/>
          <w:szCs w:val="24"/>
          <w:lang w:eastAsia="it-IT"/>
        </w:rPr>
        <w:t>A</w:t>
      </w:r>
      <w:r>
        <w:rPr>
          <w:rFonts w:ascii="Times New Roman" w:eastAsia="Times New Roman" w:hAnsi="Times New Roman" w:cs="Times New Roman"/>
          <w:color w:val="222222"/>
          <w:sz w:val="24"/>
          <w:szCs w:val="24"/>
          <w:lang w:eastAsia="it-IT"/>
        </w:rPr>
        <w:t xml:space="preserve">uspichiamo che </w:t>
      </w:r>
      <w:r w:rsidR="00EE7A76">
        <w:rPr>
          <w:rFonts w:ascii="Times New Roman" w:eastAsia="Times New Roman" w:hAnsi="Times New Roman" w:cs="Times New Roman"/>
          <w:color w:val="222222"/>
          <w:sz w:val="24"/>
          <w:szCs w:val="24"/>
          <w:lang w:eastAsia="it-IT"/>
        </w:rPr>
        <w:t>la proposta di riforma</w:t>
      </w:r>
      <w:r>
        <w:rPr>
          <w:rFonts w:ascii="Times New Roman" w:eastAsia="Times New Roman" w:hAnsi="Times New Roman" w:cs="Times New Roman"/>
          <w:color w:val="222222"/>
          <w:sz w:val="24"/>
          <w:szCs w:val="24"/>
          <w:lang w:eastAsia="it-IT"/>
        </w:rPr>
        <w:t xml:space="preserve">, </w:t>
      </w:r>
      <w:r w:rsidR="00EE7A76">
        <w:rPr>
          <w:rFonts w:ascii="Times New Roman" w:eastAsia="Times New Roman" w:hAnsi="Times New Roman" w:cs="Times New Roman"/>
          <w:color w:val="222222"/>
          <w:sz w:val="24"/>
          <w:szCs w:val="24"/>
          <w:lang w:eastAsia="it-IT"/>
        </w:rPr>
        <w:t>che è ferma sui tavoli del Governo</w:t>
      </w:r>
      <w:r>
        <w:rPr>
          <w:rFonts w:ascii="Times New Roman" w:eastAsia="Times New Roman" w:hAnsi="Times New Roman" w:cs="Times New Roman"/>
          <w:color w:val="222222"/>
          <w:sz w:val="24"/>
          <w:szCs w:val="24"/>
          <w:lang w:eastAsia="it-IT"/>
        </w:rPr>
        <w:t>,</w:t>
      </w:r>
      <w:r w:rsidR="00EE7A76">
        <w:rPr>
          <w:rFonts w:ascii="Times New Roman" w:eastAsia="Times New Roman" w:hAnsi="Times New Roman" w:cs="Times New Roman"/>
          <w:color w:val="222222"/>
          <w:sz w:val="24"/>
          <w:szCs w:val="24"/>
          <w:lang w:eastAsia="it-IT"/>
        </w:rPr>
        <w:t xml:space="preserve"> ven</w:t>
      </w:r>
      <w:r>
        <w:rPr>
          <w:rFonts w:ascii="Times New Roman" w:eastAsia="Times New Roman" w:hAnsi="Times New Roman" w:cs="Times New Roman"/>
          <w:color w:val="222222"/>
          <w:sz w:val="24"/>
          <w:szCs w:val="24"/>
          <w:lang w:eastAsia="it-IT"/>
        </w:rPr>
        <w:t>g</w:t>
      </w:r>
      <w:r w:rsidR="00EE7A76">
        <w:rPr>
          <w:rFonts w:ascii="Times New Roman" w:eastAsia="Times New Roman" w:hAnsi="Times New Roman" w:cs="Times New Roman"/>
          <w:color w:val="222222"/>
          <w:sz w:val="24"/>
          <w:szCs w:val="24"/>
          <w:lang w:eastAsia="it-IT"/>
        </w:rPr>
        <w:t>a accolta al più presto. Chi fa l’uffici</w:t>
      </w:r>
      <w:r>
        <w:rPr>
          <w:rFonts w:ascii="Times New Roman" w:eastAsia="Times New Roman" w:hAnsi="Times New Roman" w:cs="Times New Roman"/>
          <w:color w:val="222222"/>
          <w:sz w:val="24"/>
          <w:szCs w:val="24"/>
          <w:lang w:eastAsia="it-IT"/>
        </w:rPr>
        <w:t>o</w:t>
      </w:r>
      <w:r w:rsidR="00EE7A76">
        <w:rPr>
          <w:rFonts w:ascii="Times New Roman" w:eastAsia="Times New Roman" w:hAnsi="Times New Roman" w:cs="Times New Roman"/>
          <w:color w:val="222222"/>
          <w:sz w:val="24"/>
          <w:szCs w:val="24"/>
          <w:lang w:eastAsia="it-IT"/>
        </w:rPr>
        <w:t xml:space="preserve"> stampa è assolutamente un giornalista. </w:t>
      </w:r>
      <w:r w:rsidR="00177057">
        <w:rPr>
          <w:rFonts w:ascii="Times New Roman" w:eastAsia="Times New Roman" w:hAnsi="Times New Roman" w:cs="Times New Roman"/>
          <w:color w:val="222222"/>
          <w:sz w:val="24"/>
          <w:szCs w:val="24"/>
          <w:lang w:eastAsia="it-IT"/>
        </w:rPr>
        <w:t xml:space="preserve">Ci sono tutti i </w:t>
      </w:r>
      <w:r>
        <w:rPr>
          <w:rFonts w:ascii="Times New Roman" w:eastAsia="Times New Roman" w:hAnsi="Times New Roman" w:cs="Times New Roman"/>
          <w:color w:val="222222"/>
          <w:sz w:val="24"/>
          <w:szCs w:val="24"/>
          <w:lang w:eastAsia="it-IT"/>
        </w:rPr>
        <w:t>presupposti affinché</w:t>
      </w:r>
      <w:r w:rsidR="00177057">
        <w:rPr>
          <w:rFonts w:ascii="Times New Roman" w:eastAsia="Times New Roman" w:hAnsi="Times New Roman" w:cs="Times New Roman"/>
          <w:color w:val="222222"/>
          <w:sz w:val="24"/>
          <w:szCs w:val="24"/>
          <w:lang w:eastAsia="it-IT"/>
        </w:rPr>
        <w:t xml:space="preserve"> tutti i colleghi che lavorano </w:t>
      </w:r>
      <w:r w:rsidR="005F44A7">
        <w:rPr>
          <w:rFonts w:ascii="Times New Roman" w:eastAsia="Times New Roman" w:hAnsi="Times New Roman" w:cs="Times New Roman"/>
          <w:color w:val="222222"/>
          <w:sz w:val="24"/>
          <w:szCs w:val="24"/>
          <w:lang w:eastAsia="it-IT"/>
        </w:rPr>
        <w:t>in questo ambito</w:t>
      </w:r>
      <w:r w:rsidR="00177057">
        <w:rPr>
          <w:rFonts w:ascii="Times New Roman" w:eastAsia="Times New Roman" w:hAnsi="Times New Roman" w:cs="Times New Roman"/>
          <w:color w:val="222222"/>
          <w:sz w:val="24"/>
          <w:szCs w:val="24"/>
          <w:lang w:eastAsia="it-IT"/>
        </w:rPr>
        <w:t xml:space="preserve"> possano essere inquadrati come giornalisti</w:t>
      </w:r>
      <w:r>
        <w:rPr>
          <w:rFonts w:ascii="Times New Roman" w:eastAsia="Times New Roman" w:hAnsi="Times New Roman" w:cs="Times New Roman"/>
          <w:color w:val="222222"/>
          <w:sz w:val="24"/>
          <w:szCs w:val="24"/>
          <w:lang w:eastAsia="it-IT"/>
        </w:rPr>
        <w:t>”.</w:t>
      </w:r>
    </w:p>
    <w:p w14:paraId="258B1DCD" w14:textId="77777777" w:rsidR="00221119" w:rsidRDefault="00221119" w:rsidP="00B718F7">
      <w:pPr>
        <w:shd w:val="clear" w:color="auto" w:fill="FFFFFF"/>
        <w:spacing w:after="0" w:line="240" w:lineRule="auto"/>
        <w:jc w:val="both"/>
        <w:rPr>
          <w:rFonts w:ascii="Times New Roman" w:eastAsia="Times New Roman" w:hAnsi="Times New Roman" w:cs="Times New Roman"/>
          <w:color w:val="222222"/>
          <w:sz w:val="24"/>
          <w:szCs w:val="24"/>
          <w:lang w:eastAsia="it-IT"/>
        </w:rPr>
      </w:pPr>
    </w:p>
    <w:p w14:paraId="43C4044D" w14:textId="78C65998" w:rsidR="00EE7A76" w:rsidRDefault="00440488" w:rsidP="00B718F7">
      <w:pPr>
        <w:shd w:val="clear" w:color="auto" w:fill="FFFFFF"/>
        <w:spacing w:after="0" w:line="240" w:lineRule="auto"/>
        <w:jc w:val="both"/>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Per il presidente della consulta uffici stampa Antonio Ranalli “l</w:t>
      </w:r>
      <w:r w:rsidRPr="00440488">
        <w:rPr>
          <w:rFonts w:ascii="Times New Roman" w:eastAsia="Times New Roman" w:hAnsi="Times New Roman" w:cs="Times New Roman"/>
          <w:color w:val="222222"/>
          <w:sz w:val="24"/>
          <w:szCs w:val="24"/>
          <w:lang w:eastAsia="it-IT"/>
        </w:rPr>
        <w:t xml:space="preserve">’addetto stampa del futuro, in un mondo della comunicazione sempre più diversificato, deve avere connotazioni e profili diversi dal passato. C’è un processo di liberalizzazione delle attività professionali, che continua a coinvolgere </w:t>
      </w:r>
      <w:r w:rsidRPr="00440488">
        <w:rPr>
          <w:rFonts w:ascii="Times New Roman" w:eastAsia="Times New Roman" w:hAnsi="Times New Roman" w:cs="Times New Roman"/>
          <w:color w:val="222222"/>
          <w:sz w:val="24"/>
          <w:szCs w:val="24"/>
          <w:lang w:eastAsia="it-IT"/>
        </w:rPr>
        <w:lastRenderedPageBreak/>
        <w:t>tutto il mondo dell’informazione ed esistono realtà, dei settori nuovi dell’informazione, dove la professionalità del lavoro svolto dai giornalisti, spesso oggi sfruttato, deve essere più regolamentato e contrattualizzato</w:t>
      </w:r>
      <w:r w:rsidR="005833B3">
        <w:rPr>
          <w:rFonts w:ascii="Times New Roman" w:eastAsia="Times New Roman" w:hAnsi="Times New Roman" w:cs="Times New Roman"/>
          <w:color w:val="222222"/>
          <w:sz w:val="24"/>
          <w:szCs w:val="24"/>
          <w:lang w:eastAsia="it-IT"/>
        </w:rPr>
        <w:t>”</w:t>
      </w:r>
      <w:r w:rsidRPr="00440488">
        <w:rPr>
          <w:rFonts w:ascii="Times New Roman" w:eastAsia="Times New Roman" w:hAnsi="Times New Roman" w:cs="Times New Roman"/>
          <w:color w:val="222222"/>
          <w:sz w:val="24"/>
          <w:szCs w:val="24"/>
          <w:lang w:eastAsia="it-IT"/>
        </w:rPr>
        <w:t>.</w:t>
      </w:r>
      <w:r>
        <w:rPr>
          <w:rFonts w:ascii="Times New Roman" w:eastAsia="Times New Roman" w:hAnsi="Times New Roman" w:cs="Times New Roman"/>
          <w:color w:val="222222"/>
          <w:sz w:val="24"/>
          <w:szCs w:val="24"/>
          <w:lang w:eastAsia="it-IT"/>
        </w:rPr>
        <w:t xml:space="preserve"> </w:t>
      </w:r>
      <w:r w:rsidR="001C26D3" w:rsidRPr="001C26D3">
        <w:rPr>
          <w:rFonts w:ascii="Times New Roman" w:eastAsia="Times New Roman" w:hAnsi="Times New Roman" w:cs="Times New Roman"/>
          <w:color w:val="222222"/>
          <w:sz w:val="24"/>
          <w:szCs w:val="24"/>
          <w:lang w:eastAsia="it-IT"/>
        </w:rPr>
        <w:t>Il vicepresidente vicario della Consulta, Ugo Degl’Innocenti, che ha ideato questo appuntamento, nella sua relazione introduttiva ha ricordato, tra l'altro, che “competenze e ruoli nell’informazione e nella comunicazione sono spesso ricoperti dalla stessa persona, specialmente in realtà più piccole. I social media manager diventano sempre più rilevanti, molti uffici stampa funzionano come vere e proprie redazioni giornalistiche e quindi gli addetti stampa non si rivolgono più solo ai colleghi delle testate giornalistiche, bensì diventano essi stessi redattori dei siti istituzionali. Ciò non compare nella legge 150/2000. Nonostante ad alcuni appaia da riformare è fondamentale garantire che le sue regole siano rispettate”.</w:t>
      </w:r>
    </w:p>
    <w:p w14:paraId="05EEFC1F" w14:textId="77777777" w:rsidR="001C26D3" w:rsidRDefault="001C26D3" w:rsidP="00B718F7">
      <w:pPr>
        <w:shd w:val="clear" w:color="auto" w:fill="FFFFFF"/>
        <w:spacing w:after="0" w:line="240" w:lineRule="auto"/>
        <w:jc w:val="both"/>
        <w:rPr>
          <w:rFonts w:ascii="Times New Roman" w:eastAsia="Times New Roman" w:hAnsi="Times New Roman" w:cs="Times New Roman"/>
          <w:color w:val="222222"/>
          <w:sz w:val="24"/>
          <w:szCs w:val="24"/>
          <w:lang w:eastAsia="it-IT"/>
        </w:rPr>
      </w:pPr>
    </w:p>
    <w:p w14:paraId="508EBA98" w14:textId="63A27DF3" w:rsidR="00F52E5A" w:rsidRDefault="00F52E5A" w:rsidP="004F40D9">
      <w:pPr>
        <w:shd w:val="clear" w:color="auto" w:fill="FFFFFF"/>
        <w:spacing w:after="0" w:line="240" w:lineRule="auto"/>
        <w:jc w:val="both"/>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 xml:space="preserve">Per il consigliere di Roma Capitale, Giorgio Trabucco </w:t>
      </w:r>
      <w:proofErr w:type="gramStart"/>
      <w:r>
        <w:rPr>
          <w:rFonts w:ascii="Times New Roman" w:eastAsia="Times New Roman" w:hAnsi="Times New Roman" w:cs="Times New Roman"/>
          <w:color w:val="222222"/>
          <w:sz w:val="24"/>
          <w:szCs w:val="24"/>
          <w:lang w:eastAsia="it-IT"/>
        </w:rPr>
        <w:t>è</w:t>
      </w:r>
      <w:r w:rsidR="00497991">
        <w:rPr>
          <w:rFonts w:ascii="Times New Roman" w:eastAsia="Times New Roman" w:hAnsi="Times New Roman" w:cs="Times New Roman"/>
          <w:color w:val="222222"/>
          <w:sz w:val="24"/>
          <w:szCs w:val="24"/>
          <w:lang w:eastAsia="it-IT"/>
        </w:rPr>
        <w:t xml:space="preserve"> </w:t>
      </w:r>
      <w:r>
        <w:rPr>
          <w:rFonts w:ascii="Times New Roman" w:eastAsia="Times New Roman" w:hAnsi="Times New Roman" w:cs="Times New Roman"/>
          <w:color w:val="222222"/>
          <w:sz w:val="24"/>
          <w:szCs w:val="24"/>
          <w:lang w:eastAsia="it-IT"/>
        </w:rPr>
        <w:t>stata</w:t>
      </w:r>
      <w:proofErr w:type="gramEnd"/>
      <w:r>
        <w:rPr>
          <w:rFonts w:ascii="Times New Roman" w:eastAsia="Times New Roman" w:hAnsi="Times New Roman" w:cs="Times New Roman"/>
          <w:color w:val="222222"/>
          <w:sz w:val="24"/>
          <w:szCs w:val="24"/>
          <w:lang w:eastAsia="it-IT"/>
        </w:rPr>
        <w:t xml:space="preserve"> “u</w:t>
      </w:r>
      <w:r w:rsidRPr="00F52E5A">
        <w:rPr>
          <w:rFonts w:ascii="Times New Roman" w:eastAsia="Times New Roman" w:hAnsi="Times New Roman" w:cs="Times New Roman"/>
          <w:color w:val="222222"/>
          <w:sz w:val="24"/>
          <w:szCs w:val="24"/>
          <w:lang w:eastAsia="it-IT"/>
        </w:rPr>
        <w:t>na giornata ricca di contributi e spunti interessanti</w:t>
      </w:r>
      <w:r>
        <w:rPr>
          <w:rFonts w:ascii="Times New Roman" w:eastAsia="Times New Roman" w:hAnsi="Times New Roman" w:cs="Times New Roman"/>
          <w:color w:val="222222"/>
          <w:sz w:val="24"/>
          <w:szCs w:val="24"/>
          <w:lang w:eastAsia="it-IT"/>
        </w:rPr>
        <w:t xml:space="preserve">. </w:t>
      </w:r>
      <w:r w:rsidRPr="00F52E5A">
        <w:rPr>
          <w:rFonts w:ascii="Times New Roman" w:eastAsia="Times New Roman" w:hAnsi="Times New Roman" w:cs="Times New Roman"/>
          <w:color w:val="222222"/>
          <w:sz w:val="24"/>
          <w:szCs w:val="24"/>
          <w:lang w:eastAsia="it-IT"/>
        </w:rPr>
        <w:t>Per me è stato un piacere accogliere il convegno nella splendida sala della Protomoteca e introdurlo raccontando come la mia esperienza politica si sia progressivamente adattata alle nuove modalità di fare comunicazione pubblica negli anni. Ringrazio ancora gli organizzatori e tutti i relatori e li aspetto in Campidoglio per una nuova edizione”</w:t>
      </w:r>
      <w:r>
        <w:rPr>
          <w:rFonts w:ascii="Times New Roman" w:eastAsia="Times New Roman" w:hAnsi="Times New Roman" w:cs="Times New Roman"/>
          <w:color w:val="222222"/>
          <w:sz w:val="24"/>
          <w:szCs w:val="24"/>
          <w:lang w:eastAsia="it-IT"/>
        </w:rPr>
        <w:t>.</w:t>
      </w:r>
    </w:p>
    <w:p w14:paraId="59F6ABED" w14:textId="77777777" w:rsidR="00B718F7" w:rsidRDefault="00B718F7" w:rsidP="00B718F7">
      <w:pPr>
        <w:shd w:val="clear" w:color="auto" w:fill="FFFFFF"/>
        <w:spacing w:after="0" w:line="240" w:lineRule="auto"/>
        <w:jc w:val="both"/>
        <w:rPr>
          <w:rFonts w:ascii="Times New Roman" w:eastAsia="Times New Roman" w:hAnsi="Times New Roman" w:cs="Times New Roman"/>
          <w:color w:val="222222"/>
          <w:sz w:val="24"/>
          <w:szCs w:val="24"/>
          <w:lang w:eastAsia="it-IT"/>
        </w:rPr>
      </w:pPr>
    </w:p>
    <w:p w14:paraId="679B7BE6" w14:textId="37105E76" w:rsidR="00F52E5A" w:rsidRDefault="00F52E5A" w:rsidP="00F52E5A">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F52E5A">
        <w:rPr>
          <w:rFonts w:ascii="Times New Roman" w:eastAsia="Times New Roman" w:hAnsi="Times New Roman" w:cs="Times New Roman"/>
          <w:color w:val="222222"/>
          <w:sz w:val="24"/>
          <w:szCs w:val="24"/>
          <w:lang w:eastAsia="it-IT"/>
        </w:rPr>
        <w:t xml:space="preserve">“Per sostenere l’innovazione e il cambiamento del sistema Paese sul piano della relazione tra persone e istituzioni bisogna oggi più che mai adottare un approccio </w:t>
      </w:r>
      <w:proofErr w:type="spellStart"/>
      <w:r w:rsidRPr="00F52E5A">
        <w:rPr>
          <w:rFonts w:ascii="Times New Roman" w:eastAsia="Times New Roman" w:hAnsi="Times New Roman" w:cs="Times New Roman"/>
          <w:color w:val="222222"/>
          <w:sz w:val="24"/>
          <w:szCs w:val="24"/>
          <w:lang w:eastAsia="it-IT"/>
        </w:rPr>
        <w:t>omnicanale</w:t>
      </w:r>
      <w:proofErr w:type="spellEnd"/>
      <w:r w:rsidRPr="00F52E5A">
        <w:rPr>
          <w:rFonts w:ascii="Times New Roman" w:eastAsia="Times New Roman" w:hAnsi="Times New Roman" w:cs="Times New Roman"/>
          <w:color w:val="222222"/>
          <w:sz w:val="24"/>
          <w:szCs w:val="24"/>
          <w:lang w:eastAsia="it-IT"/>
        </w:rPr>
        <w:t xml:space="preserve"> e intelligente, anche con programmi di formazione e aggiornamento continuo, in quanto comunicazione e informazione sono una funzione ordinaria strategica delle organizzazioni, pubbliche e private</w:t>
      </w:r>
      <w:r>
        <w:rPr>
          <w:rFonts w:ascii="Times New Roman" w:eastAsia="Times New Roman" w:hAnsi="Times New Roman" w:cs="Times New Roman"/>
          <w:color w:val="222222"/>
          <w:sz w:val="24"/>
          <w:szCs w:val="24"/>
          <w:lang w:eastAsia="it-IT"/>
        </w:rPr>
        <w:t>”, ha spiegato</w:t>
      </w:r>
      <w:r w:rsidRPr="00F52E5A">
        <w:rPr>
          <w:rFonts w:ascii="Times New Roman" w:eastAsia="Times New Roman" w:hAnsi="Times New Roman" w:cs="Times New Roman"/>
          <w:color w:val="222222"/>
          <w:sz w:val="24"/>
          <w:szCs w:val="24"/>
          <w:lang w:eastAsia="it-IT"/>
        </w:rPr>
        <w:t xml:space="preserve"> </w:t>
      </w:r>
      <w:r>
        <w:rPr>
          <w:rFonts w:ascii="Times New Roman" w:eastAsia="Times New Roman" w:hAnsi="Times New Roman" w:cs="Times New Roman"/>
          <w:color w:val="222222"/>
          <w:sz w:val="24"/>
          <w:szCs w:val="24"/>
          <w:lang w:eastAsia="it-IT"/>
        </w:rPr>
        <w:t>il</w:t>
      </w:r>
      <w:r w:rsidRPr="00F52E5A">
        <w:rPr>
          <w:rFonts w:ascii="Times New Roman" w:eastAsia="Times New Roman" w:hAnsi="Times New Roman" w:cs="Times New Roman"/>
          <w:color w:val="222222"/>
          <w:sz w:val="24"/>
          <w:szCs w:val="24"/>
          <w:lang w:eastAsia="it-IT"/>
        </w:rPr>
        <w:t xml:space="preserve"> Segretario generale dell’Associazione Italiana della Comunicazione Pubblica e Istituzionale</w:t>
      </w:r>
      <w:r>
        <w:rPr>
          <w:rFonts w:ascii="Times New Roman" w:eastAsia="Times New Roman" w:hAnsi="Times New Roman" w:cs="Times New Roman"/>
          <w:color w:val="222222"/>
          <w:sz w:val="24"/>
          <w:szCs w:val="24"/>
          <w:lang w:eastAsia="it-IT"/>
        </w:rPr>
        <w:t xml:space="preserve">, Marco </w:t>
      </w:r>
      <w:proofErr w:type="spellStart"/>
      <w:r>
        <w:rPr>
          <w:rFonts w:ascii="Times New Roman" w:eastAsia="Times New Roman" w:hAnsi="Times New Roman" w:cs="Times New Roman"/>
          <w:color w:val="222222"/>
          <w:sz w:val="24"/>
          <w:szCs w:val="24"/>
          <w:lang w:eastAsia="it-IT"/>
        </w:rPr>
        <w:t>Magheri</w:t>
      </w:r>
      <w:proofErr w:type="spellEnd"/>
      <w:r>
        <w:rPr>
          <w:rFonts w:ascii="Times New Roman" w:eastAsia="Times New Roman" w:hAnsi="Times New Roman" w:cs="Times New Roman"/>
          <w:color w:val="222222"/>
          <w:sz w:val="24"/>
          <w:szCs w:val="24"/>
          <w:lang w:eastAsia="it-IT"/>
        </w:rPr>
        <w:t>, “</w:t>
      </w:r>
      <w:r w:rsidRPr="00F52E5A">
        <w:rPr>
          <w:rFonts w:ascii="Times New Roman" w:eastAsia="Times New Roman" w:hAnsi="Times New Roman" w:cs="Times New Roman"/>
          <w:color w:val="222222"/>
          <w:sz w:val="24"/>
          <w:szCs w:val="24"/>
          <w:lang w:eastAsia="it-IT"/>
        </w:rPr>
        <w:t>Per raggiungere questo obiettivo è determinante agire tutti insieme. Disaffezione al voto, fuga dei giovani verso l’estero, concorsi che vanno deserti e scarsi investimenti industriali sono il sintomo di una crisi di fiducia generalizzata verso la PA”.</w:t>
      </w:r>
      <w:r>
        <w:rPr>
          <w:rFonts w:ascii="Times New Roman" w:eastAsia="Times New Roman" w:hAnsi="Times New Roman" w:cs="Times New Roman"/>
          <w:color w:val="222222"/>
          <w:sz w:val="24"/>
          <w:szCs w:val="24"/>
          <w:lang w:eastAsia="it-IT"/>
        </w:rPr>
        <w:t xml:space="preserve"> </w:t>
      </w:r>
      <w:r w:rsidRPr="00F52E5A">
        <w:rPr>
          <w:rFonts w:ascii="Times New Roman" w:eastAsia="Times New Roman" w:hAnsi="Times New Roman" w:cs="Times New Roman"/>
          <w:color w:val="222222"/>
          <w:sz w:val="24"/>
          <w:szCs w:val="24"/>
          <w:lang w:eastAsia="it-IT"/>
        </w:rPr>
        <w:t>Una modifica necessaria alla Legge 150 del 2000, probabilmente l’unica, è rendere mandatoria la creazione in tutta la PA, anche in forma aggregata per gli enti più piccoli, di uffici relazione con i media e uffici per la comunicazione, individuando sanzioni per chi la disattende. Ordine dei Giornalisti, Comunicazione Pubblica, Federazione della Stampa e Sindacati potranno lavorare congiuntamente anche per un codice deontologico condiviso e per definire bandi di selezione dei giornalisti e comunicatori pubblici al fine di supportare la Pubblica Amministrazione nel lavoro di selezione sulla base dei requisiti previsti dalla normativa in essere e del merito.</w:t>
      </w:r>
      <w:r>
        <w:rPr>
          <w:rFonts w:ascii="Times New Roman" w:eastAsia="Times New Roman" w:hAnsi="Times New Roman" w:cs="Times New Roman"/>
          <w:color w:val="222222"/>
          <w:sz w:val="24"/>
          <w:szCs w:val="24"/>
          <w:lang w:eastAsia="it-IT"/>
        </w:rPr>
        <w:t xml:space="preserve"> </w:t>
      </w:r>
      <w:r w:rsidRPr="00F52E5A">
        <w:rPr>
          <w:rFonts w:ascii="Times New Roman" w:eastAsia="Times New Roman" w:hAnsi="Times New Roman" w:cs="Times New Roman"/>
          <w:color w:val="222222"/>
          <w:sz w:val="24"/>
          <w:szCs w:val="24"/>
          <w:lang w:eastAsia="it-IT"/>
        </w:rPr>
        <w:t>“Tutto questo partendo da un censimento rigoroso della realtà attuale</w:t>
      </w:r>
      <w:r>
        <w:rPr>
          <w:rFonts w:ascii="Times New Roman" w:eastAsia="Times New Roman" w:hAnsi="Times New Roman" w:cs="Times New Roman"/>
          <w:color w:val="222222"/>
          <w:sz w:val="24"/>
          <w:szCs w:val="24"/>
          <w:lang w:eastAsia="it-IT"/>
        </w:rPr>
        <w:t xml:space="preserve">”, ha </w:t>
      </w:r>
      <w:r w:rsidRPr="00F52E5A">
        <w:rPr>
          <w:rFonts w:ascii="Times New Roman" w:eastAsia="Times New Roman" w:hAnsi="Times New Roman" w:cs="Times New Roman"/>
          <w:color w:val="222222"/>
          <w:sz w:val="24"/>
          <w:szCs w:val="24"/>
          <w:lang w:eastAsia="it-IT"/>
        </w:rPr>
        <w:t>sottolinea</w:t>
      </w:r>
      <w:r>
        <w:rPr>
          <w:rFonts w:ascii="Times New Roman" w:eastAsia="Times New Roman" w:hAnsi="Times New Roman" w:cs="Times New Roman"/>
          <w:color w:val="222222"/>
          <w:sz w:val="24"/>
          <w:szCs w:val="24"/>
          <w:lang w:eastAsia="it-IT"/>
        </w:rPr>
        <w:t>to</w:t>
      </w:r>
      <w:r w:rsidRPr="00F52E5A">
        <w:rPr>
          <w:rFonts w:ascii="Times New Roman" w:eastAsia="Times New Roman" w:hAnsi="Times New Roman" w:cs="Times New Roman"/>
          <w:color w:val="222222"/>
          <w:sz w:val="24"/>
          <w:szCs w:val="24"/>
          <w:lang w:eastAsia="it-IT"/>
        </w:rPr>
        <w:t xml:space="preserve"> Silvia Mattoni, delegata Lazio di Comunicazione Pubblica</w:t>
      </w:r>
      <w:r>
        <w:rPr>
          <w:rFonts w:ascii="Times New Roman" w:eastAsia="Times New Roman" w:hAnsi="Times New Roman" w:cs="Times New Roman"/>
          <w:color w:val="222222"/>
          <w:sz w:val="24"/>
          <w:szCs w:val="24"/>
          <w:lang w:eastAsia="it-IT"/>
        </w:rPr>
        <w:t>, “</w:t>
      </w:r>
      <w:r w:rsidRPr="00F52E5A">
        <w:rPr>
          <w:rFonts w:ascii="Times New Roman" w:eastAsia="Times New Roman" w:hAnsi="Times New Roman" w:cs="Times New Roman"/>
          <w:color w:val="222222"/>
          <w:sz w:val="24"/>
          <w:szCs w:val="24"/>
          <w:lang w:eastAsia="it-IT"/>
        </w:rPr>
        <w:t>su competenze e ruoli di comunicazione e informazione espressi dalla PA. La costituzione di un osservatorio permanente congiunto può aiutare il processo verso trasparenza, integrità, partecipazione, imparzialità e buon andamento della PA che sono poi i cardini del diritto delle persone a essere informate e al dovere delle Istituzioni a informare”.</w:t>
      </w:r>
    </w:p>
    <w:p w14:paraId="6B6E1AC1" w14:textId="77777777" w:rsidR="00F52E5A" w:rsidRDefault="00F52E5A" w:rsidP="00B718F7">
      <w:pPr>
        <w:shd w:val="clear" w:color="auto" w:fill="FFFFFF"/>
        <w:spacing w:after="0" w:line="240" w:lineRule="auto"/>
        <w:jc w:val="both"/>
        <w:rPr>
          <w:rFonts w:ascii="Times New Roman" w:eastAsia="Times New Roman" w:hAnsi="Times New Roman" w:cs="Times New Roman"/>
          <w:color w:val="222222"/>
          <w:sz w:val="24"/>
          <w:szCs w:val="24"/>
          <w:lang w:eastAsia="it-IT"/>
        </w:rPr>
      </w:pPr>
    </w:p>
    <w:p w14:paraId="529DBA82" w14:textId="525C78C3" w:rsidR="00464C6F" w:rsidRDefault="005F44A7" w:rsidP="00464C6F">
      <w:pPr>
        <w:shd w:val="clear" w:color="auto" w:fill="FFFFFF"/>
        <w:spacing w:after="0" w:line="240" w:lineRule="auto"/>
        <w:jc w:val="both"/>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 xml:space="preserve">Nel </w:t>
      </w:r>
      <w:r w:rsidR="00087282">
        <w:rPr>
          <w:rFonts w:ascii="Times New Roman" w:eastAsia="Times New Roman" w:hAnsi="Times New Roman" w:cs="Times New Roman"/>
          <w:color w:val="222222"/>
          <w:sz w:val="24"/>
          <w:szCs w:val="24"/>
          <w:lang w:eastAsia="it-IT"/>
        </w:rPr>
        <w:t xml:space="preserve">corso della prima parte </w:t>
      </w:r>
      <w:r>
        <w:rPr>
          <w:rFonts w:ascii="Times New Roman" w:eastAsia="Times New Roman" w:hAnsi="Times New Roman" w:cs="Times New Roman"/>
          <w:color w:val="222222"/>
          <w:sz w:val="24"/>
          <w:szCs w:val="24"/>
          <w:lang w:eastAsia="it-IT"/>
        </w:rPr>
        <w:t>sono intervenuti, tra gli altri,</w:t>
      </w:r>
      <w:r w:rsidR="00497991">
        <w:rPr>
          <w:rFonts w:ascii="Times New Roman" w:eastAsia="Times New Roman" w:hAnsi="Times New Roman" w:cs="Times New Roman"/>
          <w:color w:val="222222"/>
          <w:sz w:val="24"/>
          <w:szCs w:val="24"/>
          <w:lang w:eastAsia="it-IT"/>
        </w:rPr>
        <w:t xml:space="preserve"> anche la p</w:t>
      </w:r>
      <w:r w:rsidR="00497991" w:rsidRPr="00B718F7">
        <w:rPr>
          <w:rFonts w:ascii="Times New Roman" w:eastAsia="Times New Roman" w:hAnsi="Times New Roman" w:cs="Times New Roman"/>
          <w:color w:val="222222"/>
          <w:sz w:val="24"/>
          <w:szCs w:val="24"/>
          <w:lang w:eastAsia="it-IT"/>
        </w:rPr>
        <w:t>residente dell’Associazione italiana comunicazione pubblica e istituzionale, Leda Guidi</w:t>
      </w:r>
      <w:r>
        <w:rPr>
          <w:rFonts w:ascii="Times New Roman" w:eastAsia="Times New Roman" w:hAnsi="Times New Roman" w:cs="Times New Roman"/>
          <w:color w:val="222222"/>
          <w:sz w:val="24"/>
          <w:szCs w:val="24"/>
          <w:lang w:eastAsia="it-IT"/>
        </w:rPr>
        <w:t xml:space="preserve"> </w:t>
      </w:r>
      <w:r w:rsidR="00B718F7">
        <w:rPr>
          <w:rFonts w:ascii="Times New Roman" w:eastAsia="Times New Roman" w:hAnsi="Times New Roman" w:cs="Times New Roman"/>
          <w:color w:val="222222"/>
          <w:sz w:val="24"/>
          <w:szCs w:val="24"/>
          <w:lang w:eastAsia="it-IT"/>
        </w:rPr>
        <w:t xml:space="preserve">l’avvocato </w:t>
      </w:r>
      <w:r w:rsidR="00B718F7" w:rsidRPr="00B718F7">
        <w:rPr>
          <w:rFonts w:ascii="Times New Roman" w:eastAsia="Times New Roman" w:hAnsi="Times New Roman" w:cs="Times New Roman"/>
          <w:color w:val="222222"/>
          <w:sz w:val="24"/>
          <w:szCs w:val="24"/>
          <w:lang w:eastAsia="it-IT"/>
        </w:rPr>
        <w:t>Bruno Del Vecchio</w:t>
      </w:r>
      <w:r>
        <w:rPr>
          <w:rFonts w:ascii="Times New Roman" w:eastAsia="Times New Roman" w:hAnsi="Times New Roman" w:cs="Times New Roman"/>
          <w:color w:val="222222"/>
          <w:sz w:val="24"/>
          <w:szCs w:val="24"/>
          <w:lang w:eastAsia="it-IT"/>
        </w:rPr>
        <w:t xml:space="preserve"> (</w:t>
      </w:r>
      <w:r w:rsidR="00B718F7" w:rsidRPr="00B718F7">
        <w:rPr>
          <w:rFonts w:ascii="Times New Roman" w:eastAsia="Times New Roman" w:hAnsi="Times New Roman" w:cs="Times New Roman"/>
          <w:color w:val="222222"/>
          <w:sz w:val="24"/>
          <w:szCs w:val="24"/>
          <w:lang w:eastAsia="it-IT"/>
        </w:rPr>
        <w:t xml:space="preserve">Patrocinante in Cassazione, consulente legale della </w:t>
      </w:r>
      <w:r w:rsidR="00B718F7">
        <w:rPr>
          <w:rFonts w:ascii="Times New Roman" w:eastAsia="Times New Roman" w:hAnsi="Times New Roman" w:cs="Times New Roman"/>
          <w:color w:val="222222"/>
          <w:sz w:val="24"/>
          <w:szCs w:val="24"/>
          <w:lang w:eastAsia="it-IT"/>
        </w:rPr>
        <w:t>FNSI</w:t>
      </w:r>
      <w:r>
        <w:rPr>
          <w:rFonts w:ascii="Times New Roman" w:eastAsia="Times New Roman" w:hAnsi="Times New Roman" w:cs="Times New Roman"/>
          <w:color w:val="222222"/>
          <w:sz w:val="24"/>
          <w:szCs w:val="24"/>
          <w:lang w:eastAsia="it-IT"/>
        </w:rPr>
        <w:t>), la</w:t>
      </w:r>
      <w:r w:rsidR="00B718F7">
        <w:rPr>
          <w:rFonts w:ascii="Times New Roman" w:eastAsia="Times New Roman" w:hAnsi="Times New Roman" w:cs="Times New Roman"/>
          <w:color w:val="222222"/>
          <w:sz w:val="24"/>
          <w:szCs w:val="24"/>
          <w:lang w:eastAsia="it-IT"/>
        </w:rPr>
        <w:t xml:space="preserve"> </w:t>
      </w:r>
      <w:r w:rsidR="00B718F7" w:rsidRPr="00B718F7">
        <w:rPr>
          <w:rFonts w:ascii="Times New Roman" w:eastAsia="Times New Roman" w:hAnsi="Times New Roman" w:cs="Times New Roman"/>
          <w:color w:val="222222"/>
          <w:sz w:val="24"/>
          <w:szCs w:val="24"/>
          <w:lang w:eastAsia="it-IT"/>
        </w:rPr>
        <w:t>professoressa associata in diritto amministrativo, Università di Modena e di Reggio Emilia</w:t>
      </w:r>
      <w:r w:rsidR="00B718F7">
        <w:rPr>
          <w:rFonts w:ascii="Times New Roman" w:eastAsia="Times New Roman" w:hAnsi="Times New Roman" w:cs="Times New Roman"/>
          <w:color w:val="222222"/>
          <w:sz w:val="24"/>
          <w:szCs w:val="24"/>
          <w:lang w:eastAsia="it-IT"/>
        </w:rPr>
        <w:t>,</w:t>
      </w:r>
      <w:r w:rsidR="00B718F7" w:rsidRPr="00B718F7">
        <w:rPr>
          <w:rFonts w:ascii="Times New Roman" w:eastAsia="Times New Roman" w:hAnsi="Times New Roman" w:cs="Times New Roman"/>
          <w:color w:val="222222"/>
          <w:sz w:val="24"/>
          <w:szCs w:val="24"/>
          <w:lang w:eastAsia="it-IT"/>
        </w:rPr>
        <w:t xml:space="preserve"> Marina Caporale, </w:t>
      </w:r>
      <w:r>
        <w:rPr>
          <w:rFonts w:ascii="Times New Roman" w:eastAsia="Times New Roman" w:hAnsi="Times New Roman" w:cs="Times New Roman"/>
          <w:color w:val="222222"/>
          <w:sz w:val="24"/>
          <w:szCs w:val="24"/>
          <w:lang w:eastAsia="it-IT"/>
        </w:rPr>
        <w:t>il r</w:t>
      </w:r>
      <w:r w:rsidRPr="00B718F7">
        <w:rPr>
          <w:rFonts w:ascii="Times New Roman" w:eastAsia="Times New Roman" w:hAnsi="Times New Roman" w:cs="Times New Roman"/>
          <w:color w:val="222222"/>
          <w:sz w:val="24"/>
          <w:szCs w:val="24"/>
          <w:lang w:eastAsia="it-IT"/>
        </w:rPr>
        <w:t xml:space="preserve">esponsabile ufficio stampa e comunicazione </w:t>
      </w:r>
      <w:r>
        <w:rPr>
          <w:rFonts w:ascii="Times New Roman" w:eastAsia="Times New Roman" w:hAnsi="Times New Roman" w:cs="Times New Roman"/>
          <w:color w:val="222222"/>
          <w:sz w:val="24"/>
          <w:szCs w:val="24"/>
          <w:lang w:eastAsia="it-IT"/>
        </w:rPr>
        <w:t>dell’</w:t>
      </w:r>
      <w:r w:rsidRPr="00B718F7">
        <w:rPr>
          <w:rFonts w:ascii="Times New Roman" w:eastAsia="Times New Roman" w:hAnsi="Times New Roman" w:cs="Times New Roman"/>
          <w:color w:val="222222"/>
          <w:sz w:val="24"/>
          <w:szCs w:val="24"/>
          <w:lang w:eastAsia="it-IT"/>
        </w:rPr>
        <w:t>Anci</w:t>
      </w:r>
      <w:r>
        <w:rPr>
          <w:rFonts w:ascii="Times New Roman" w:eastAsia="Times New Roman" w:hAnsi="Times New Roman" w:cs="Times New Roman"/>
          <w:color w:val="222222"/>
          <w:sz w:val="24"/>
          <w:szCs w:val="24"/>
          <w:lang w:eastAsia="it-IT"/>
        </w:rPr>
        <w:t xml:space="preserve">, Danilo Moriero, cui seguiranno le relazioni del </w:t>
      </w:r>
      <w:r w:rsidRPr="00B718F7">
        <w:rPr>
          <w:rFonts w:ascii="Times New Roman" w:eastAsia="Times New Roman" w:hAnsi="Times New Roman" w:cs="Times New Roman"/>
          <w:color w:val="222222"/>
          <w:sz w:val="24"/>
          <w:szCs w:val="24"/>
          <w:lang w:eastAsia="it-IT"/>
        </w:rPr>
        <w:t>Direttore Ufficio Stampa Roma Capitale</w:t>
      </w:r>
      <w:r>
        <w:rPr>
          <w:rFonts w:ascii="Times New Roman" w:eastAsia="Times New Roman" w:hAnsi="Times New Roman" w:cs="Times New Roman"/>
          <w:color w:val="222222"/>
          <w:sz w:val="24"/>
          <w:szCs w:val="24"/>
          <w:lang w:eastAsia="it-IT"/>
        </w:rPr>
        <w:t>, Stefano Costantini, il capo ufficio stampa della Regione Lazio, Daniele Di Mario, il r</w:t>
      </w:r>
      <w:r w:rsidRPr="00B718F7">
        <w:rPr>
          <w:rFonts w:ascii="Times New Roman" w:eastAsia="Times New Roman" w:hAnsi="Times New Roman" w:cs="Times New Roman"/>
          <w:color w:val="222222"/>
          <w:sz w:val="24"/>
          <w:szCs w:val="24"/>
          <w:lang w:eastAsia="it-IT"/>
        </w:rPr>
        <w:t xml:space="preserve">esponsabile </w:t>
      </w:r>
      <w:r>
        <w:rPr>
          <w:rFonts w:ascii="Times New Roman" w:eastAsia="Times New Roman" w:hAnsi="Times New Roman" w:cs="Times New Roman"/>
          <w:color w:val="222222"/>
          <w:sz w:val="24"/>
          <w:szCs w:val="24"/>
          <w:lang w:eastAsia="it-IT"/>
        </w:rPr>
        <w:t>c</w:t>
      </w:r>
      <w:r w:rsidRPr="00B718F7">
        <w:rPr>
          <w:rFonts w:ascii="Times New Roman" w:eastAsia="Times New Roman" w:hAnsi="Times New Roman" w:cs="Times New Roman"/>
          <w:color w:val="222222"/>
          <w:sz w:val="24"/>
          <w:szCs w:val="24"/>
          <w:lang w:eastAsia="it-IT"/>
        </w:rPr>
        <w:t>omunicazione e relazioni esterne della Federazione ginnastica d’Italia</w:t>
      </w:r>
      <w:r>
        <w:rPr>
          <w:rFonts w:ascii="Times New Roman" w:eastAsia="Times New Roman" w:hAnsi="Times New Roman" w:cs="Times New Roman"/>
          <w:color w:val="222222"/>
          <w:sz w:val="24"/>
          <w:szCs w:val="24"/>
          <w:lang w:eastAsia="it-IT"/>
        </w:rPr>
        <w:t xml:space="preserve">, David Ciaralli, dell’ex </w:t>
      </w:r>
      <w:r w:rsidRPr="00B718F7">
        <w:rPr>
          <w:rFonts w:ascii="Times New Roman" w:eastAsia="Times New Roman" w:hAnsi="Times New Roman" w:cs="Times New Roman"/>
          <w:color w:val="222222"/>
          <w:sz w:val="24"/>
          <w:szCs w:val="24"/>
          <w:lang w:eastAsia="it-IT"/>
        </w:rPr>
        <w:t>portavoce dell’</w:t>
      </w:r>
      <w:r w:rsidR="00C50F7D">
        <w:rPr>
          <w:rFonts w:ascii="Times New Roman" w:eastAsia="Times New Roman" w:hAnsi="Times New Roman" w:cs="Times New Roman"/>
          <w:color w:val="222222"/>
          <w:sz w:val="24"/>
          <w:szCs w:val="24"/>
          <w:lang w:eastAsia="it-IT"/>
        </w:rPr>
        <w:t>Olaf</w:t>
      </w:r>
      <w:r w:rsidRPr="00B718F7">
        <w:rPr>
          <w:rFonts w:ascii="Times New Roman" w:eastAsia="Times New Roman" w:hAnsi="Times New Roman" w:cs="Times New Roman"/>
          <w:color w:val="222222"/>
          <w:sz w:val="24"/>
          <w:szCs w:val="24"/>
          <w:lang w:eastAsia="it-IT"/>
        </w:rPr>
        <w:t xml:space="preserve"> (Organismo antifrode europeo) e comunicatore della Commissione europea, Alessandro </w:t>
      </w:r>
      <w:proofErr w:type="spellStart"/>
      <w:r w:rsidRPr="00B718F7">
        <w:rPr>
          <w:rFonts w:ascii="Times New Roman" w:eastAsia="Times New Roman" w:hAnsi="Times New Roman" w:cs="Times New Roman"/>
          <w:color w:val="222222"/>
          <w:sz w:val="24"/>
          <w:szCs w:val="24"/>
          <w:lang w:eastAsia="it-IT"/>
        </w:rPr>
        <w:t>Butticè</w:t>
      </w:r>
      <w:proofErr w:type="spellEnd"/>
      <w:r>
        <w:rPr>
          <w:rFonts w:ascii="Times New Roman" w:eastAsia="Times New Roman" w:hAnsi="Times New Roman" w:cs="Times New Roman"/>
          <w:color w:val="222222"/>
          <w:sz w:val="24"/>
          <w:szCs w:val="24"/>
          <w:lang w:eastAsia="it-IT"/>
        </w:rPr>
        <w:t xml:space="preserve">. Ad animare </w:t>
      </w:r>
      <w:r w:rsidR="00087282">
        <w:rPr>
          <w:rFonts w:ascii="Times New Roman" w:eastAsia="Times New Roman" w:hAnsi="Times New Roman" w:cs="Times New Roman"/>
          <w:color w:val="222222"/>
          <w:sz w:val="24"/>
          <w:szCs w:val="24"/>
          <w:lang w:eastAsia="it-IT"/>
        </w:rPr>
        <w:t>il</w:t>
      </w:r>
      <w:r>
        <w:rPr>
          <w:rFonts w:ascii="Times New Roman" w:eastAsia="Times New Roman" w:hAnsi="Times New Roman" w:cs="Times New Roman"/>
          <w:color w:val="222222"/>
          <w:sz w:val="24"/>
          <w:szCs w:val="24"/>
          <w:lang w:eastAsia="it-IT"/>
        </w:rPr>
        <w:t xml:space="preserve"> convegno anche una t</w:t>
      </w:r>
      <w:r w:rsidRPr="00B718F7">
        <w:rPr>
          <w:rFonts w:ascii="Times New Roman" w:eastAsia="Times New Roman" w:hAnsi="Times New Roman" w:cs="Times New Roman"/>
          <w:color w:val="222222"/>
          <w:sz w:val="24"/>
          <w:szCs w:val="24"/>
          <w:lang w:eastAsia="it-IT"/>
        </w:rPr>
        <w:t xml:space="preserve">avola rotonda sulle tutele sindacali delle professioni dell’informazione e della comunicazione negli enti pubblici, </w:t>
      </w:r>
      <w:r>
        <w:rPr>
          <w:rFonts w:ascii="Times New Roman" w:eastAsia="Times New Roman" w:hAnsi="Times New Roman" w:cs="Times New Roman"/>
          <w:color w:val="222222"/>
          <w:sz w:val="24"/>
          <w:szCs w:val="24"/>
          <w:lang w:eastAsia="it-IT"/>
        </w:rPr>
        <w:t xml:space="preserve">che ha visto la presenza anche del </w:t>
      </w:r>
      <w:r w:rsidRPr="00B718F7">
        <w:rPr>
          <w:rFonts w:ascii="Times New Roman" w:eastAsia="Times New Roman" w:hAnsi="Times New Roman" w:cs="Times New Roman"/>
          <w:color w:val="222222"/>
          <w:sz w:val="24"/>
          <w:szCs w:val="24"/>
          <w:lang w:eastAsia="it-IT"/>
        </w:rPr>
        <w:t>membro della Giunta esecutiva della Fnsi,</w:t>
      </w:r>
      <w:r>
        <w:rPr>
          <w:rFonts w:ascii="Times New Roman" w:eastAsia="Times New Roman" w:hAnsi="Times New Roman" w:cs="Times New Roman"/>
          <w:color w:val="222222"/>
          <w:sz w:val="24"/>
          <w:szCs w:val="24"/>
          <w:lang w:eastAsia="it-IT"/>
        </w:rPr>
        <w:t xml:space="preserve"> Lazzaro Pappagallo,</w:t>
      </w:r>
      <w:r w:rsidR="00C50F7D">
        <w:rPr>
          <w:rFonts w:ascii="Times New Roman" w:eastAsia="Times New Roman" w:hAnsi="Times New Roman" w:cs="Times New Roman"/>
          <w:color w:val="222222"/>
          <w:sz w:val="24"/>
          <w:szCs w:val="24"/>
          <w:lang w:eastAsia="it-IT"/>
        </w:rPr>
        <w:t xml:space="preserve"> e i rappresentanti dei sindacati attivi nell’ambito della pubblica amministrazione, Tatiana Cazzaniga (Cgil), Giancarlo Cosentino (Cisl) e Stefano Lulli (CSA </w:t>
      </w:r>
      <w:proofErr w:type="spellStart"/>
      <w:r w:rsidR="00C50F7D">
        <w:rPr>
          <w:rFonts w:ascii="Times New Roman" w:eastAsia="Times New Roman" w:hAnsi="Times New Roman" w:cs="Times New Roman"/>
          <w:color w:val="222222"/>
          <w:sz w:val="24"/>
          <w:szCs w:val="24"/>
          <w:lang w:eastAsia="it-IT"/>
        </w:rPr>
        <w:t>Ral</w:t>
      </w:r>
      <w:proofErr w:type="spellEnd"/>
      <w:r w:rsidR="00C50F7D">
        <w:rPr>
          <w:rFonts w:ascii="Times New Roman" w:eastAsia="Times New Roman" w:hAnsi="Times New Roman" w:cs="Times New Roman"/>
          <w:color w:val="222222"/>
          <w:sz w:val="24"/>
          <w:szCs w:val="24"/>
          <w:lang w:eastAsia="it-IT"/>
        </w:rPr>
        <w:t>).</w:t>
      </w:r>
      <w:r w:rsidR="00464C6F">
        <w:rPr>
          <w:rFonts w:ascii="Times New Roman" w:eastAsia="Times New Roman" w:hAnsi="Times New Roman" w:cs="Times New Roman"/>
          <w:color w:val="222222"/>
          <w:sz w:val="24"/>
          <w:szCs w:val="24"/>
          <w:lang w:eastAsia="it-IT"/>
        </w:rPr>
        <w:t xml:space="preserve"> </w:t>
      </w:r>
      <w:proofErr w:type="gramStart"/>
      <w:r w:rsidR="00464C6F">
        <w:rPr>
          <w:rFonts w:ascii="Times New Roman" w:eastAsia="Times New Roman" w:hAnsi="Times New Roman" w:cs="Times New Roman"/>
          <w:color w:val="222222"/>
          <w:sz w:val="24"/>
          <w:szCs w:val="24"/>
          <w:lang w:eastAsia="it-IT"/>
        </w:rPr>
        <w:t>“E’</w:t>
      </w:r>
      <w:proofErr w:type="gramEnd"/>
      <w:r w:rsidR="00464C6F">
        <w:rPr>
          <w:rFonts w:ascii="Times New Roman" w:eastAsia="Times New Roman" w:hAnsi="Times New Roman" w:cs="Times New Roman"/>
          <w:color w:val="222222"/>
          <w:sz w:val="24"/>
          <w:szCs w:val="24"/>
          <w:lang w:eastAsia="it-IT"/>
        </w:rPr>
        <w:t xml:space="preserve"> urgente individuare una procedura </w:t>
      </w:r>
      <w:r w:rsidR="00464C6F">
        <w:rPr>
          <w:rFonts w:ascii="Times New Roman" w:eastAsia="Times New Roman" w:hAnsi="Times New Roman" w:cs="Times New Roman"/>
          <w:color w:val="222222"/>
          <w:sz w:val="24"/>
          <w:szCs w:val="24"/>
          <w:lang w:eastAsia="it-IT"/>
        </w:rPr>
        <w:lastRenderedPageBreak/>
        <w:t xml:space="preserve">unica per l’assegnazione di incarichi di professionisti presso gli uffici stampa”, ha detto </w:t>
      </w:r>
      <w:r w:rsidR="00464C6F" w:rsidRPr="004F40D9">
        <w:rPr>
          <w:rFonts w:ascii="Times New Roman" w:eastAsia="Times New Roman" w:hAnsi="Times New Roman" w:cs="Times New Roman"/>
          <w:color w:val="222222"/>
          <w:sz w:val="24"/>
          <w:szCs w:val="24"/>
          <w:lang w:eastAsia="it-IT"/>
        </w:rPr>
        <w:t>Maria Grazia Giordano,</w:t>
      </w:r>
      <w:r w:rsidR="00464C6F">
        <w:rPr>
          <w:rFonts w:ascii="Times New Roman" w:eastAsia="Times New Roman" w:hAnsi="Times New Roman" w:cs="Times New Roman"/>
          <w:color w:val="222222"/>
          <w:sz w:val="24"/>
          <w:szCs w:val="24"/>
          <w:lang w:eastAsia="it-IT"/>
        </w:rPr>
        <w:t xml:space="preserve"> </w:t>
      </w:r>
      <w:r w:rsidR="00464C6F" w:rsidRPr="004F40D9">
        <w:rPr>
          <w:rFonts w:ascii="Times New Roman" w:eastAsia="Times New Roman" w:hAnsi="Times New Roman" w:cs="Times New Roman"/>
          <w:color w:val="222222"/>
          <w:sz w:val="24"/>
          <w:szCs w:val="24"/>
          <w:lang w:eastAsia="it-IT"/>
        </w:rPr>
        <w:t>membro della Consulta Uffici Stampa di Stampa Romana</w:t>
      </w:r>
      <w:r w:rsidR="00464C6F">
        <w:rPr>
          <w:rFonts w:ascii="Times New Roman" w:eastAsia="Times New Roman" w:hAnsi="Times New Roman" w:cs="Times New Roman"/>
          <w:color w:val="222222"/>
          <w:sz w:val="24"/>
          <w:szCs w:val="24"/>
          <w:lang w:eastAsia="it-IT"/>
        </w:rPr>
        <w:t>, “e definire un assetto contrattuale specifico per chi svolge questa professione al servizio delle amministrazioni pubbliche. Sono necessarie regole chiare, funzioni definite, inquadramenti riconosciuti e retribuzioni adeguate alla specificità della professione giornalistica”.</w:t>
      </w:r>
    </w:p>
    <w:p w14:paraId="73C9C314" w14:textId="77777777" w:rsidR="00B718F7" w:rsidRPr="00B718F7" w:rsidRDefault="00B718F7" w:rsidP="00B718F7">
      <w:pPr>
        <w:shd w:val="clear" w:color="auto" w:fill="FFFFFF"/>
        <w:spacing w:after="0" w:line="240" w:lineRule="auto"/>
        <w:jc w:val="both"/>
        <w:rPr>
          <w:rFonts w:ascii="Times New Roman" w:eastAsia="Times New Roman" w:hAnsi="Times New Roman" w:cs="Times New Roman"/>
          <w:color w:val="222222"/>
          <w:sz w:val="24"/>
          <w:szCs w:val="24"/>
          <w:lang w:eastAsia="it-IT"/>
        </w:rPr>
      </w:pPr>
    </w:p>
    <w:p w14:paraId="5F2395C8" w14:textId="2E8C2BA3" w:rsidR="00497991" w:rsidRPr="00497991" w:rsidRDefault="00497991" w:rsidP="00497991">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497991">
        <w:rPr>
          <w:rFonts w:ascii="Times New Roman" w:eastAsia="Times New Roman" w:hAnsi="Times New Roman" w:cs="Times New Roman"/>
          <w:color w:val="222222"/>
          <w:sz w:val="24"/>
          <w:szCs w:val="24"/>
          <w:lang w:eastAsia="it-IT"/>
        </w:rPr>
        <w:t>La seconda parte dell’incontro si è concentrata sull’esperienza diretta da parte dei principali portatori di interesse, soprattutto in ambito privato. “Abbiamo cercato</w:t>
      </w:r>
      <w:r>
        <w:rPr>
          <w:rFonts w:ascii="Times New Roman" w:eastAsia="Times New Roman" w:hAnsi="Times New Roman" w:cs="Times New Roman"/>
          <w:color w:val="222222"/>
          <w:sz w:val="24"/>
          <w:szCs w:val="24"/>
          <w:lang w:eastAsia="it-IT"/>
        </w:rPr>
        <w:t xml:space="preserve">”, </w:t>
      </w:r>
      <w:r w:rsidRPr="00497991">
        <w:rPr>
          <w:rFonts w:ascii="Times New Roman" w:eastAsia="Times New Roman" w:hAnsi="Times New Roman" w:cs="Times New Roman"/>
          <w:color w:val="222222"/>
          <w:sz w:val="24"/>
          <w:szCs w:val="24"/>
          <w:lang w:eastAsia="it-IT"/>
        </w:rPr>
        <w:t xml:space="preserve">ha spiegato Gaia De Scalzi, </w:t>
      </w:r>
      <w:r>
        <w:rPr>
          <w:rFonts w:ascii="Times New Roman" w:eastAsia="Times New Roman" w:hAnsi="Times New Roman" w:cs="Times New Roman"/>
          <w:color w:val="222222"/>
          <w:sz w:val="24"/>
          <w:szCs w:val="24"/>
          <w:lang w:eastAsia="it-IT"/>
        </w:rPr>
        <w:t>v</w:t>
      </w:r>
      <w:r w:rsidRPr="00497991">
        <w:rPr>
          <w:rFonts w:ascii="Times New Roman" w:eastAsia="Times New Roman" w:hAnsi="Times New Roman" w:cs="Times New Roman"/>
          <w:color w:val="222222"/>
          <w:sz w:val="24"/>
          <w:szCs w:val="24"/>
          <w:lang w:eastAsia="it-IT"/>
        </w:rPr>
        <w:t>icepresidente della Consulta degli Uffici Stampa e Direttore Media Relations di UTOPIA</w:t>
      </w:r>
      <w:r>
        <w:rPr>
          <w:rFonts w:ascii="Times New Roman" w:eastAsia="Times New Roman" w:hAnsi="Times New Roman" w:cs="Times New Roman"/>
          <w:color w:val="222222"/>
          <w:sz w:val="24"/>
          <w:szCs w:val="24"/>
          <w:lang w:eastAsia="it-IT"/>
        </w:rPr>
        <w:t>, “</w:t>
      </w:r>
      <w:r w:rsidRPr="00497991">
        <w:rPr>
          <w:rFonts w:ascii="Times New Roman" w:eastAsia="Times New Roman" w:hAnsi="Times New Roman" w:cs="Times New Roman"/>
          <w:color w:val="222222"/>
          <w:sz w:val="24"/>
          <w:szCs w:val="24"/>
          <w:lang w:eastAsia="it-IT"/>
        </w:rPr>
        <w:t xml:space="preserve">di scattare una fotografia di quella che è la comunicazione intesa a 360 gradi, con tutti i suoi attori: dagli addetti stampa </w:t>
      </w:r>
      <w:proofErr w:type="gramStart"/>
      <w:r w:rsidRPr="00497991">
        <w:rPr>
          <w:rFonts w:ascii="Times New Roman" w:eastAsia="Times New Roman" w:hAnsi="Times New Roman" w:cs="Times New Roman"/>
          <w:color w:val="222222"/>
          <w:sz w:val="24"/>
          <w:szCs w:val="24"/>
          <w:lang w:eastAsia="it-IT"/>
        </w:rPr>
        <w:t>ai social media manager</w:t>
      </w:r>
      <w:proofErr w:type="gramEnd"/>
      <w:r w:rsidRPr="00497991">
        <w:rPr>
          <w:rFonts w:ascii="Times New Roman" w:eastAsia="Times New Roman" w:hAnsi="Times New Roman" w:cs="Times New Roman"/>
          <w:color w:val="222222"/>
          <w:sz w:val="24"/>
          <w:szCs w:val="24"/>
          <w:lang w:eastAsia="it-IT"/>
        </w:rPr>
        <w:t>. Sul tavolo molti esempi interessanti da cui trarre spunto per garantire il giusto riconoscimento a queste figure professionali, come alcune best practice portate avanti da società di consulenza private che aiutano i propri collaboratori o dipendenti a diventare pubblicisti. Realtà per le quali sarebbero auspicabili degli incentivi da parte dello Stato”</w:t>
      </w:r>
      <w:r>
        <w:rPr>
          <w:rFonts w:ascii="Times New Roman" w:eastAsia="Times New Roman" w:hAnsi="Times New Roman" w:cs="Times New Roman"/>
          <w:color w:val="222222"/>
          <w:sz w:val="24"/>
          <w:szCs w:val="24"/>
          <w:lang w:eastAsia="it-IT"/>
        </w:rPr>
        <w:t>. Per la delegata di Ferpi Lazio, Serena Bianchini “q</w:t>
      </w:r>
      <w:r w:rsidRPr="00497991">
        <w:rPr>
          <w:rFonts w:ascii="Times New Roman" w:eastAsia="Times New Roman" w:hAnsi="Times New Roman" w:cs="Times New Roman"/>
          <w:color w:val="222222"/>
          <w:sz w:val="24"/>
          <w:szCs w:val="24"/>
          <w:lang w:eastAsia="it-IT"/>
        </w:rPr>
        <w:t>uesto appuntamento di riflessione, necessario e attualissimo è un’opportunità per approfondire il ruolo, certamente indipendente e autorevole, delle Relazioni Pubbliche, disciplina olistica della Comunicazione e del Public Affairs, ma che è anche parte di un ecosistema di attori, tutti co-protagonisti, dove è sempre necessario confrontarsi. Fare sistema insieme è sempre coraggioso e intelligente”</w:t>
      </w:r>
      <w:r>
        <w:rPr>
          <w:rFonts w:ascii="Times New Roman" w:eastAsia="Times New Roman" w:hAnsi="Times New Roman" w:cs="Times New Roman"/>
          <w:color w:val="222222"/>
          <w:sz w:val="24"/>
          <w:szCs w:val="24"/>
          <w:lang w:eastAsia="it-IT"/>
        </w:rPr>
        <w:t xml:space="preserve">. </w:t>
      </w:r>
      <w:r w:rsidRPr="00497991">
        <w:rPr>
          <w:rFonts w:ascii="Times New Roman" w:eastAsia="Times New Roman" w:hAnsi="Times New Roman" w:cs="Times New Roman"/>
          <w:color w:val="222222"/>
          <w:sz w:val="24"/>
          <w:szCs w:val="24"/>
          <w:lang w:eastAsia="it-IT"/>
        </w:rPr>
        <w:t>A rappresentare i Social Media Manager, il Presidente di ANSMM, Riccardo Pirrone che ha raccontato come “</w:t>
      </w:r>
      <w:r>
        <w:rPr>
          <w:rFonts w:ascii="Times New Roman" w:eastAsia="Times New Roman" w:hAnsi="Times New Roman" w:cs="Times New Roman"/>
          <w:color w:val="222222"/>
          <w:sz w:val="24"/>
          <w:szCs w:val="24"/>
          <w:lang w:eastAsia="it-IT"/>
        </w:rPr>
        <w:t>l</w:t>
      </w:r>
      <w:r w:rsidRPr="00497991">
        <w:rPr>
          <w:rFonts w:ascii="Times New Roman" w:eastAsia="Times New Roman" w:hAnsi="Times New Roman" w:cs="Times New Roman"/>
          <w:color w:val="222222"/>
          <w:sz w:val="24"/>
          <w:szCs w:val="24"/>
          <w:lang w:eastAsia="it-IT"/>
        </w:rPr>
        <w:t xml:space="preserve">’Associazione nasce con l’obiettivo di sensibilizzare sulla professione del Social Media Manager. Siamo stati spesso considerati alla pari dei giornalisti, tanto che molti giornalisti oggi si formano anche come SMM. L’abilità, del resto, risiede nel creare un contenuto che sia utile per i social network e allo stesso tempo notiziabile per i giornali. Per qualche tempo l’Ordine dei giornalisti ha discusso se fosse il caso di includere nell’ente anche i SMM. Noi però riteniamo che la nostra professione sia troppo dinamica per poter essere incasellata in una categoria: esistono ruoli diversi, che variano da chi fa il comunicatore, a chi fa il </w:t>
      </w:r>
      <w:proofErr w:type="spellStart"/>
      <w:r w:rsidRPr="00497991">
        <w:rPr>
          <w:rFonts w:ascii="Times New Roman" w:eastAsia="Times New Roman" w:hAnsi="Times New Roman" w:cs="Times New Roman"/>
          <w:color w:val="222222"/>
          <w:sz w:val="24"/>
          <w:szCs w:val="24"/>
          <w:lang w:eastAsia="it-IT"/>
        </w:rPr>
        <w:t>content</w:t>
      </w:r>
      <w:proofErr w:type="spellEnd"/>
      <w:r w:rsidRPr="00497991">
        <w:rPr>
          <w:rFonts w:ascii="Times New Roman" w:eastAsia="Times New Roman" w:hAnsi="Times New Roman" w:cs="Times New Roman"/>
          <w:color w:val="222222"/>
          <w:sz w:val="24"/>
          <w:szCs w:val="24"/>
          <w:lang w:eastAsia="it-IT"/>
        </w:rPr>
        <w:t xml:space="preserve"> creator o, appunto, il giornalista. Per questo abbiamo deciso di creare l’Associazione, con regole, valori, ideali che sanciscono e racchiudono la nostra professionalità”.</w:t>
      </w:r>
      <w:r>
        <w:rPr>
          <w:rFonts w:ascii="Times New Roman" w:eastAsia="Times New Roman" w:hAnsi="Times New Roman" w:cs="Times New Roman"/>
          <w:color w:val="222222"/>
          <w:sz w:val="24"/>
          <w:szCs w:val="24"/>
          <w:lang w:eastAsia="it-IT"/>
        </w:rPr>
        <w:t xml:space="preserve"> Per </w:t>
      </w:r>
    </w:p>
    <w:p w14:paraId="6071F64A" w14:textId="167EC9F4" w:rsidR="00F52E5A" w:rsidRPr="00B718F7" w:rsidRDefault="00497991" w:rsidP="00497991">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497991">
        <w:rPr>
          <w:rFonts w:ascii="Times New Roman" w:eastAsia="Times New Roman" w:hAnsi="Times New Roman" w:cs="Times New Roman"/>
          <w:color w:val="222222"/>
          <w:sz w:val="24"/>
          <w:szCs w:val="24"/>
          <w:lang w:eastAsia="it-IT"/>
        </w:rPr>
        <w:t xml:space="preserve">Alberto Gava, partner di Prestige </w:t>
      </w:r>
      <w:proofErr w:type="spellStart"/>
      <w:r w:rsidRPr="00497991">
        <w:rPr>
          <w:rFonts w:ascii="Times New Roman" w:eastAsia="Times New Roman" w:hAnsi="Times New Roman" w:cs="Times New Roman"/>
          <w:color w:val="222222"/>
          <w:sz w:val="24"/>
          <w:szCs w:val="24"/>
          <w:lang w:eastAsia="it-IT"/>
        </w:rPr>
        <w:t>Legal&amp;Advisory</w:t>
      </w:r>
      <w:proofErr w:type="spellEnd"/>
      <w:r w:rsidRPr="00497991">
        <w:rPr>
          <w:rFonts w:ascii="Times New Roman" w:eastAsia="Times New Roman" w:hAnsi="Times New Roman" w:cs="Times New Roman"/>
          <w:color w:val="222222"/>
          <w:sz w:val="24"/>
          <w:szCs w:val="24"/>
          <w:lang w:eastAsia="it-IT"/>
        </w:rPr>
        <w:t xml:space="preserve"> </w:t>
      </w:r>
      <w:r>
        <w:rPr>
          <w:rFonts w:ascii="Times New Roman" w:eastAsia="Times New Roman" w:hAnsi="Times New Roman" w:cs="Times New Roman"/>
          <w:color w:val="222222"/>
          <w:sz w:val="24"/>
          <w:szCs w:val="24"/>
          <w:lang w:eastAsia="it-IT"/>
        </w:rPr>
        <w:t xml:space="preserve">“la professione del giornalista </w:t>
      </w:r>
      <w:r w:rsidRPr="00497991">
        <w:rPr>
          <w:rFonts w:ascii="Times New Roman" w:eastAsia="Times New Roman" w:hAnsi="Times New Roman" w:cs="Times New Roman"/>
          <w:color w:val="222222"/>
          <w:sz w:val="24"/>
          <w:szCs w:val="24"/>
          <w:lang w:eastAsia="it-IT"/>
        </w:rPr>
        <w:t>si è evoluta dalla tradizionale figura dell’articolista al cosiddetto comunicatore. Di ciò ha preso e sta prendendo atto il nostro ordinamento giuridico e la contrattazione collettiva privata, al punto da dedicare specifiche declaratorie contrattuali alle figure del ‘redattore’, del ‘social media manager’, ecc. (Cfr. es, CCNL Commercio 2024). A fronte di ciò, nel pubblico esiste ormai sin dalla L. 150/2000 la dicotomia giornalista/comunicatore che, tuttavia, non ha ancora trovato il suo spazio nella contrattazione collettiva pubblica. Non è dato, ad oggi, conoscere quale sarà la futura evoluzione della professione; appare tuttavia chiara l’esigenza di tracciare dei confini meno labili tra l’attività di giornalismo e l’attività comunicazione, sì da garantire – nelle opportune sedi e con gli opportuni mezzi – una maggiore tutela per entrambe le forme di espressione.</w:t>
      </w:r>
      <w:r>
        <w:rPr>
          <w:rFonts w:ascii="Times New Roman" w:eastAsia="Times New Roman" w:hAnsi="Times New Roman" w:cs="Times New Roman"/>
          <w:color w:val="222222"/>
          <w:sz w:val="24"/>
          <w:szCs w:val="24"/>
          <w:lang w:eastAsia="it-IT"/>
        </w:rPr>
        <w:t xml:space="preserve"> </w:t>
      </w:r>
      <w:r w:rsidR="006F7FF2" w:rsidRPr="006F7FF2">
        <w:rPr>
          <w:rFonts w:ascii="Times New Roman" w:eastAsia="Times New Roman" w:hAnsi="Times New Roman" w:cs="Times New Roman"/>
          <w:color w:val="222222"/>
          <w:sz w:val="24"/>
          <w:szCs w:val="24"/>
          <w:lang w:eastAsia="it-IT"/>
        </w:rPr>
        <w:t xml:space="preserve">“Per il presidente della Commissione lavoro autonomo dell'Associazione Stampa Romana, Vincenzo Campo “siamo immersi in trasformazioni epocali nel mondo del giornalismo e della comunicazione privata e pubblica che per essere governate hanno bisogno di nuove idee e del coraggio di chi vuole cambiare e fare rete tra liberi professionisti. L'Associazione stampa romana insieme all'Ordine dei giornalisti del Lazio possono dar vita subito ad un tavolo di lavoro e confronto con Comunicazione Pubblica e altre </w:t>
      </w:r>
      <w:proofErr w:type="gramStart"/>
      <w:r w:rsidR="006F7FF2" w:rsidRPr="006F7FF2">
        <w:rPr>
          <w:rFonts w:ascii="Times New Roman" w:eastAsia="Times New Roman" w:hAnsi="Times New Roman" w:cs="Times New Roman"/>
          <w:color w:val="222222"/>
          <w:sz w:val="24"/>
          <w:szCs w:val="24"/>
          <w:lang w:eastAsia="it-IT"/>
        </w:rPr>
        <w:t>realtà  rappresentative</w:t>
      </w:r>
      <w:proofErr w:type="gramEnd"/>
      <w:r w:rsidR="006F7FF2" w:rsidRPr="006F7FF2">
        <w:rPr>
          <w:rFonts w:ascii="Times New Roman" w:eastAsia="Times New Roman" w:hAnsi="Times New Roman" w:cs="Times New Roman"/>
          <w:color w:val="222222"/>
          <w:sz w:val="24"/>
          <w:szCs w:val="24"/>
          <w:lang w:eastAsia="it-IT"/>
        </w:rPr>
        <w:t xml:space="preserve"> per definire i contorni futuri della professione giornalistica, dei comunicatori e degli uffici stampa che operano nel mondo privato, così come nel pubblico. Solo così sarà possibile costruire un sistema di comunicazione e informazione di qualità e ipotizzare riforme condivise”.</w:t>
      </w:r>
    </w:p>
    <w:sectPr w:rsidR="00F52E5A" w:rsidRPr="00B718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E5"/>
    <w:rsid w:val="00016FB6"/>
    <w:rsid w:val="00087282"/>
    <w:rsid w:val="000D5F88"/>
    <w:rsid w:val="000F115B"/>
    <w:rsid w:val="00122F52"/>
    <w:rsid w:val="001655F1"/>
    <w:rsid w:val="001754CA"/>
    <w:rsid w:val="00177057"/>
    <w:rsid w:val="001C26D3"/>
    <w:rsid w:val="00221119"/>
    <w:rsid w:val="00224549"/>
    <w:rsid w:val="00230173"/>
    <w:rsid w:val="00231F0F"/>
    <w:rsid w:val="002A6ABE"/>
    <w:rsid w:val="00323B70"/>
    <w:rsid w:val="003325E1"/>
    <w:rsid w:val="00361A3D"/>
    <w:rsid w:val="003810D0"/>
    <w:rsid w:val="003B38E9"/>
    <w:rsid w:val="003F73A1"/>
    <w:rsid w:val="00440488"/>
    <w:rsid w:val="00463A4D"/>
    <w:rsid w:val="00464C6F"/>
    <w:rsid w:val="00497991"/>
    <w:rsid w:val="004B2C93"/>
    <w:rsid w:val="004E1237"/>
    <w:rsid w:val="004E1E20"/>
    <w:rsid w:val="004F40D9"/>
    <w:rsid w:val="005428B7"/>
    <w:rsid w:val="005550F5"/>
    <w:rsid w:val="0057074A"/>
    <w:rsid w:val="005723A8"/>
    <w:rsid w:val="005772E1"/>
    <w:rsid w:val="005801E5"/>
    <w:rsid w:val="005833B3"/>
    <w:rsid w:val="005A382B"/>
    <w:rsid w:val="005F4458"/>
    <w:rsid w:val="005F44A7"/>
    <w:rsid w:val="00615A3E"/>
    <w:rsid w:val="00632571"/>
    <w:rsid w:val="00633115"/>
    <w:rsid w:val="006C1E05"/>
    <w:rsid w:val="006F15E0"/>
    <w:rsid w:val="006F7FF2"/>
    <w:rsid w:val="00715A87"/>
    <w:rsid w:val="0074494E"/>
    <w:rsid w:val="00762B58"/>
    <w:rsid w:val="007B57FB"/>
    <w:rsid w:val="008031D1"/>
    <w:rsid w:val="008151CF"/>
    <w:rsid w:val="008A661D"/>
    <w:rsid w:val="008C52D8"/>
    <w:rsid w:val="00905EA4"/>
    <w:rsid w:val="00927AF3"/>
    <w:rsid w:val="009363FA"/>
    <w:rsid w:val="0098437A"/>
    <w:rsid w:val="009C18F2"/>
    <w:rsid w:val="009D74D6"/>
    <w:rsid w:val="009E7130"/>
    <w:rsid w:val="009F3DCE"/>
    <w:rsid w:val="00A65D7B"/>
    <w:rsid w:val="00AA24AC"/>
    <w:rsid w:val="00B15DFE"/>
    <w:rsid w:val="00B53110"/>
    <w:rsid w:val="00B718F7"/>
    <w:rsid w:val="00BB35BE"/>
    <w:rsid w:val="00BC2629"/>
    <w:rsid w:val="00BE54DB"/>
    <w:rsid w:val="00C17089"/>
    <w:rsid w:val="00C23FB5"/>
    <w:rsid w:val="00C50F7D"/>
    <w:rsid w:val="00C67731"/>
    <w:rsid w:val="00C73C76"/>
    <w:rsid w:val="00CA24AF"/>
    <w:rsid w:val="00CB12D4"/>
    <w:rsid w:val="00CF4ECA"/>
    <w:rsid w:val="00CF5B9D"/>
    <w:rsid w:val="00D46A5E"/>
    <w:rsid w:val="00D9453D"/>
    <w:rsid w:val="00DA5FFA"/>
    <w:rsid w:val="00DD385C"/>
    <w:rsid w:val="00DD3E2C"/>
    <w:rsid w:val="00DD5179"/>
    <w:rsid w:val="00E2137C"/>
    <w:rsid w:val="00E339AA"/>
    <w:rsid w:val="00E63541"/>
    <w:rsid w:val="00E82B35"/>
    <w:rsid w:val="00E95972"/>
    <w:rsid w:val="00EB3671"/>
    <w:rsid w:val="00EE1530"/>
    <w:rsid w:val="00EE7A76"/>
    <w:rsid w:val="00F1320A"/>
    <w:rsid w:val="00F367F6"/>
    <w:rsid w:val="00F450FA"/>
    <w:rsid w:val="00F478C3"/>
    <w:rsid w:val="00F52E5A"/>
    <w:rsid w:val="00F649E1"/>
    <w:rsid w:val="00FC75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2700"/>
  <w15:chartTrackingRefBased/>
  <w15:docId w15:val="{ACC0E550-6834-4E12-BAE0-60E1600F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95552">
      <w:bodyDiv w:val="1"/>
      <w:marLeft w:val="0"/>
      <w:marRight w:val="0"/>
      <w:marTop w:val="0"/>
      <w:marBottom w:val="0"/>
      <w:divBdr>
        <w:top w:val="none" w:sz="0" w:space="0" w:color="auto"/>
        <w:left w:val="none" w:sz="0" w:space="0" w:color="auto"/>
        <w:bottom w:val="none" w:sz="0" w:space="0" w:color="auto"/>
        <w:right w:val="none" w:sz="0" w:space="0" w:color="auto"/>
      </w:divBdr>
      <w:divsChild>
        <w:div w:id="1336571170">
          <w:marLeft w:val="0"/>
          <w:marRight w:val="0"/>
          <w:marTop w:val="0"/>
          <w:marBottom w:val="0"/>
          <w:divBdr>
            <w:top w:val="none" w:sz="0" w:space="0" w:color="auto"/>
            <w:left w:val="none" w:sz="0" w:space="0" w:color="auto"/>
            <w:bottom w:val="none" w:sz="0" w:space="0" w:color="auto"/>
            <w:right w:val="none" w:sz="0" w:space="0" w:color="auto"/>
          </w:divBdr>
        </w:div>
        <w:div w:id="1093089215">
          <w:marLeft w:val="0"/>
          <w:marRight w:val="0"/>
          <w:marTop w:val="0"/>
          <w:marBottom w:val="0"/>
          <w:divBdr>
            <w:top w:val="none" w:sz="0" w:space="0" w:color="auto"/>
            <w:left w:val="none" w:sz="0" w:space="0" w:color="auto"/>
            <w:bottom w:val="none" w:sz="0" w:space="0" w:color="auto"/>
            <w:right w:val="none" w:sz="0" w:space="0" w:color="auto"/>
          </w:divBdr>
        </w:div>
        <w:div w:id="613901316">
          <w:marLeft w:val="0"/>
          <w:marRight w:val="0"/>
          <w:marTop w:val="0"/>
          <w:marBottom w:val="0"/>
          <w:divBdr>
            <w:top w:val="none" w:sz="0" w:space="0" w:color="auto"/>
            <w:left w:val="none" w:sz="0" w:space="0" w:color="auto"/>
            <w:bottom w:val="none" w:sz="0" w:space="0" w:color="auto"/>
            <w:right w:val="none" w:sz="0" w:space="0" w:color="auto"/>
          </w:divBdr>
        </w:div>
        <w:div w:id="175461126">
          <w:marLeft w:val="0"/>
          <w:marRight w:val="0"/>
          <w:marTop w:val="0"/>
          <w:marBottom w:val="0"/>
          <w:divBdr>
            <w:top w:val="none" w:sz="0" w:space="0" w:color="auto"/>
            <w:left w:val="none" w:sz="0" w:space="0" w:color="auto"/>
            <w:bottom w:val="none" w:sz="0" w:space="0" w:color="auto"/>
            <w:right w:val="none" w:sz="0" w:space="0" w:color="auto"/>
          </w:divBdr>
        </w:div>
        <w:div w:id="600452535">
          <w:marLeft w:val="0"/>
          <w:marRight w:val="0"/>
          <w:marTop w:val="0"/>
          <w:marBottom w:val="0"/>
          <w:divBdr>
            <w:top w:val="none" w:sz="0" w:space="0" w:color="auto"/>
            <w:left w:val="none" w:sz="0" w:space="0" w:color="auto"/>
            <w:bottom w:val="none" w:sz="0" w:space="0" w:color="auto"/>
            <w:right w:val="none" w:sz="0" w:space="0" w:color="auto"/>
          </w:divBdr>
        </w:div>
        <w:div w:id="1421365564">
          <w:marLeft w:val="0"/>
          <w:marRight w:val="0"/>
          <w:marTop w:val="0"/>
          <w:marBottom w:val="0"/>
          <w:divBdr>
            <w:top w:val="none" w:sz="0" w:space="0" w:color="auto"/>
            <w:left w:val="none" w:sz="0" w:space="0" w:color="auto"/>
            <w:bottom w:val="none" w:sz="0" w:space="0" w:color="auto"/>
            <w:right w:val="none" w:sz="0" w:space="0" w:color="auto"/>
          </w:divBdr>
        </w:div>
        <w:div w:id="90202393">
          <w:marLeft w:val="0"/>
          <w:marRight w:val="0"/>
          <w:marTop w:val="0"/>
          <w:marBottom w:val="0"/>
          <w:divBdr>
            <w:top w:val="none" w:sz="0" w:space="0" w:color="auto"/>
            <w:left w:val="none" w:sz="0" w:space="0" w:color="auto"/>
            <w:bottom w:val="none" w:sz="0" w:space="0" w:color="auto"/>
            <w:right w:val="none" w:sz="0" w:space="0" w:color="auto"/>
          </w:divBdr>
        </w:div>
        <w:div w:id="237330543">
          <w:marLeft w:val="0"/>
          <w:marRight w:val="0"/>
          <w:marTop w:val="0"/>
          <w:marBottom w:val="0"/>
          <w:divBdr>
            <w:top w:val="none" w:sz="0" w:space="0" w:color="auto"/>
            <w:left w:val="none" w:sz="0" w:space="0" w:color="auto"/>
            <w:bottom w:val="none" w:sz="0" w:space="0" w:color="auto"/>
            <w:right w:val="none" w:sz="0" w:space="0" w:color="auto"/>
          </w:divBdr>
        </w:div>
        <w:div w:id="741221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1907</Words>
  <Characters>10873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Camera dei Deputati</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dc:creator>
  <cp:keywords/>
  <dc:description/>
  <cp:lastModifiedBy>Bianchini Serena</cp:lastModifiedBy>
  <cp:revision>2</cp:revision>
  <dcterms:created xsi:type="dcterms:W3CDTF">2024-06-07T14:24:00Z</dcterms:created>
  <dcterms:modified xsi:type="dcterms:W3CDTF">2024-06-07T14:24:00Z</dcterms:modified>
</cp:coreProperties>
</file>